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9D6B6" w14:textId="50892F29" w:rsidR="00821000" w:rsidRPr="00473A75" w:rsidRDefault="00B22F84" w:rsidP="00B22F84">
      <w:pPr>
        <w:spacing w:after="0" w:line="240" w:lineRule="auto"/>
        <w:ind w:firstLine="1296"/>
        <w:jc w:val="center"/>
        <w:rPr>
          <w:rFonts w:ascii="Jost" w:hAnsi="Jost" w:cs="Prompt"/>
          <w:b/>
          <w:bCs/>
          <w:color w:val="5C5D5D"/>
          <w:sz w:val="24"/>
          <w:szCs w:val="24"/>
        </w:rPr>
      </w:pPr>
      <w:r w:rsidRPr="00473A75">
        <w:rPr>
          <w:rFonts w:ascii="Jost" w:hAnsi="Jost" w:cs="Prompt"/>
          <w:b/>
          <w:bCs/>
          <w:color w:val="5C5D5D"/>
          <w:sz w:val="24"/>
          <w:szCs w:val="24"/>
        </w:rPr>
        <w:t>TINKLO ĮRANGOS</w:t>
      </w:r>
      <w:r w:rsidR="001D4CC0" w:rsidRPr="00473A75">
        <w:rPr>
          <w:rFonts w:ascii="Jost" w:hAnsi="Jost" w:cs="Prompt"/>
          <w:b/>
          <w:bCs/>
          <w:color w:val="5C5D5D"/>
          <w:sz w:val="24"/>
          <w:szCs w:val="24"/>
        </w:rPr>
        <w:t xml:space="preserve"> UŽSAKYMŲ PER CPO LT ELEKTRONINĮ KATALOGĄ </w:t>
      </w:r>
      <w:r w:rsidR="00CE60F6" w:rsidRPr="00473A75">
        <w:rPr>
          <w:rFonts w:ascii="Jost" w:hAnsi="Jost" w:cs="Prompt"/>
          <w:b/>
          <w:bCs/>
          <w:color w:val="5C5D5D"/>
          <w:sz w:val="24"/>
          <w:szCs w:val="24"/>
        </w:rPr>
        <w:t xml:space="preserve">VIEŠOJO PIRKIMO </w:t>
      </w:r>
    </w:p>
    <w:p w14:paraId="160B1433" w14:textId="48FC1E79" w:rsidR="00674DC9" w:rsidRPr="00B22F84" w:rsidRDefault="00016503" w:rsidP="002212CD">
      <w:pPr>
        <w:spacing w:after="0" w:line="240" w:lineRule="auto"/>
        <w:jc w:val="center"/>
        <w:rPr>
          <w:rFonts w:ascii="Jost" w:hAnsi="Jost" w:cs="Prompt"/>
          <w:color w:val="5C5D5D"/>
          <w:sz w:val="24"/>
          <w:szCs w:val="24"/>
        </w:rPr>
      </w:pPr>
      <w:r w:rsidRPr="00473A75">
        <w:rPr>
          <w:rFonts w:ascii="Jost" w:hAnsi="Jost" w:cs="Prompt"/>
          <w:b/>
          <w:bCs/>
          <w:color w:val="5C5D5D"/>
          <w:sz w:val="24"/>
          <w:szCs w:val="24"/>
        </w:rPr>
        <w:t>R</w:t>
      </w:r>
      <w:r w:rsidR="00234A05" w:rsidRPr="00473A75">
        <w:rPr>
          <w:rFonts w:ascii="Jost" w:hAnsi="Jost" w:cs="Prompt"/>
          <w:b/>
          <w:bCs/>
          <w:color w:val="5C5D5D"/>
          <w:sz w:val="24"/>
          <w:szCs w:val="24"/>
        </w:rPr>
        <w:t>I</w:t>
      </w:r>
      <w:r w:rsidRPr="00473A75">
        <w:rPr>
          <w:rFonts w:ascii="Jost" w:hAnsi="Jost" w:cs="Prompt"/>
          <w:b/>
          <w:bCs/>
          <w:color w:val="5C5D5D"/>
          <w:sz w:val="24"/>
          <w:szCs w:val="24"/>
        </w:rPr>
        <w:t>NKOS KONSULTACIJOS KLAUSIMYNAS</w:t>
      </w:r>
    </w:p>
    <w:p w14:paraId="5F560C3C" w14:textId="77777777" w:rsidR="00C261EE" w:rsidRPr="00B22F84" w:rsidRDefault="00C261EE" w:rsidP="002212CD">
      <w:pPr>
        <w:spacing w:after="0" w:line="240" w:lineRule="auto"/>
        <w:jc w:val="both"/>
        <w:rPr>
          <w:rFonts w:ascii="Jost" w:hAnsi="Jost" w:cs="Prompt"/>
          <w:color w:val="5C5D5D"/>
          <w:sz w:val="24"/>
          <w:szCs w:val="24"/>
        </w:rPr>
      </w:pPr>
    </w:p>
    <w:p w14:paraId="38363B87" w14:textId="64D449C1" w:rsidR="00A92ED1" w:rsidRPr="00B22F84" w:rsidRDefault="00234A05" w:rsidP="00AC36E9">
      <w:pPr>
        <w:spacing w:after="0" w:line="240" w:lineRule="auto"/>
        <w:jc w:val="both"/>
        <w:rPr>
          <w:rFonts w:ascii="Jost" w:hAnsi="Jost" w:cs="Prompt"/>
          <w:color w:val="5C5D5D"/>
          <w:sz w:val="24"/>
          <w:szCs w:val="24"/>
        </w:rPr>
      </w:pPr>
      <w:r w:rsidRPr="00B22F84">
        <w:rPr>
          <w:rFonts w:ascii="Jost" w:hAnsi="Jost" w:cs="Prompt"/>
          <w:color w:val="5C5D5D"/>
          <w:sz w:val="24"/>
          <w:szCs w:val="24"/>
        </w:rPr>
        <w:t>Pirkimo objektas</w:t>
      </w:r>
      <w:r w:rsidR="00F30374" w:rsidRPr="00B22F84">
        <w:rPr>
          <w:rFonts w:ascii="Jost" w:hAnsi="Jost" w:cs="Prompt"/>
          <w:color w:val="5C5D5D"/>
          <w:sz w:val="24"/>
          <w:szCs w:val="24"/>
        </w:rPr>
        <w:t xml:space="preserve"> </w:t>
      </w:r>
      <w:r w:rsidRPr="00B22F84">
        <w:rPr>
          <w:rFonts w:ascii="Jost" w:hAnsi="Jost" w:cs="Prompt"/>
          <w:color w:val="5C5D5D"/>
          <w:sz w:val="24"/>
          <w:szCs w:val="24"/>
        </w:rPr>
        <w:t>–</w:t>
      </w:r>
      <w:r w:rsidR="00813DAA" w:rsidRPr="00B22F84">
        <w:rPr>
          <w:rFonts w:ascii="Jost" w:hAnsi="Jost" w:cs="Prompt"/>
          <w:color w:val="5C5D5D"/>
          <w:sz w:val="24"/>
          <w:szCs w:val="24"/>
        </w:rPr>
        <w:t xml:space="preserve"> </w:t>
      </w:r>
      <w:r w:rsidR="00B22F84" w:rsidRPr="00B22F84">
        <w:rPr>
          <w:rFonts w:ascii="Jost" w:hAnsi="Jost" w:cs="Prompt"/>
          <w:color w:val="5C5D5D"/>
          <w:sz w:val="24"/>
          <w:szCs w:val="24"/>
        </w:rPr>
        <w:t>Įvairi tinklo įranga, kurios užsakymai vyks</w:t>
      </w:r>
      <w:r w:rsidR="00C34730" w:rsidRPr="00B22F84">
        <w:rPr>
          <w:rFonts w:ascii="Jost" w:hAnsi="Jost" w:cs="Prompt"/>
          <w:color w:val="5C5D5D"/>
          <w:sz w:val="24"/>
          <w:szCs w:val="24"/>
        </w:rPr>
        <w:t xml:space="preserve"> per </w:t>
      </w:r>
      <w:r w:rsidR="00E15005" w:rsidRPr="00B22F84">
        <w:rPr>
          <w:rFonts w:ascii="Jost" w:hAnsi="Jost" w:cs="Prompt"/>
          <w:color w:val="5C5D5D"/>
          <w:sz w:val="24"/>
          <w:szCs w:val="24"/>
        </w:rPr>
        <w:t xml:space="preserve">CPO LT </w:t>
      </w:r>
      <w:r w:rsidR="00C34730" w:rsidRPr="00B22F84">
        <w:rPr>
          <w:rFonts w:ascii="Jost" w:hAnsi="Jost" w:cs="Prompt"/>
          <w:color w:val="5C5D5D"/>
          <w:sz w:val="24"/>
          <w:szCs w:val="24"/>
        </w:rPr>
        <w:t>elektroninį katalogą</w:t>
      </w:r>
      <w:r w:rsidR="00E15005" w:rsidRPr="00B22F84">
        <w:rPr>
          <w:rFonts w:ascii="Jost" w:hAnsi="Jost" w:cs="Prompt"/>
          <w:color w:val="5C5D5D"/>
          <w:sz w:val="24"/>
          <w:szCs w:val="24"/>
        </w:rPr>
        <w:t>.</w:t>
      </w:r>
    </w:p>
    <w:p w14:paraId="3B8B7ED6" w14:textId="41797E13" w:rsidR="006579D6" w:rsidRPr="00B22F84" w:rsidRDefault="006579D6" w:rsidP="00813DAA">
      <w:pPr>
        <w:pStyle w:val="prastasis1"/>
        <w:spacing w:after="0"/>
        <w:jc w:val="both"/>
        <w:rPr>
          <w:rFonts w:ascii="Jost" w:eastAsiaTheme="minorHAnsi" w:hAnsi="Jost" w:cs="Prompt"/>
          <w:color w:val="5C5D5D"/>
          <w:sz w:val="24"/>
          <w:szCs w:val="24"/>
        </w:rPr>
      </w:pPr>
      <w:bookmarkStart w:id="0" w:name="_Hlk129073630"/>
      <w:r w:rsidRPr="00B22F84">
        <w:rPr>
          <w:rFonts w:ascii="Jost" w:eastAsiaTheme="minorHAnsi" w:hAnsi="Jost" w:cs="Prompt"/>
          <w:color w:val="5C5D5D"/>
          <w:sz w:val="24"/>
          <w:szCs w:val="24"/>
        </w:rPr>
        <w:t>Pirkimo objekto BVPŽ koda</w:t>
      </w:r>
      <w:r w:rsidR="00E930D2" w:rsidRPr="00B22F84">
        <w:rPr>
          <w:rFonts w:ascii="Jost" w:eastAsiaTheme="minorHAnsi" w:hAnsi="Jost" w:cs="Prompt"/>
          <w:color w:val="5C5D5D"/>
          <w:sz w:val="24"/>
          <w:szCs w:val="24"/>
        </w:rPr>
        <w:t>i</w:t>
      </w:r>
      <w:r w:rsidRPr="00B22F84">
        <w:rPr>
          <w:rFonts w:ascii="Jost" w:eastAsiaTheme="minorHAnsi" w:hAnsi="Jost" w:cs="Prompt"/>
          <w:color w:val="5C5D5D"/>
          <w:sz w:val="24"/>
          <w:szCs w:val="24"/>
        </w:rPr>
        <w:t xml:space="preserve"> –</w:t>
      </w:r>
      <w:r w:rsidR="00D80FDE" w:rsidRPr="00B22F84">
        <w:rPr>
          <w:rFonts w:ascii="Jost" w:eastAsiaTheme="minorHAnsi" w:hAnsi="Jost" w:cs="Prompt"/>
          <w:color w:val="5C5D5D"/>
          <w:sz w:val="24"/>
          <w:szCs w:val="24"/>
        </w:rPr>
        <w:t xml:space="preserve"> </w:t>
      </w:r>
      <w:r w:rsidR="00B22F84" w:rsidRPr="00B22F84">
        <w:rPr>
          <w:rFonts w:ascii="Jost" w:eastAsiaTheme="minorHAnsi" w:hAnsi="Jost" w:cs="Prompt"/>
          <w:color w:val="5C5D5D"/>
          <w:sz w:val="24"/>
          <w:szCs w:val="24"/>
        </w:rPr>
        <w:t>3242</w:t>
      </w:r>
      <w:r w:rsidR="00D514F5" w:rsidRPr="00B22F84">
        <w:rPr>
          <w:rFonts w:ascii="Jost" w:eastAsiaTheme="minorHAnsi" w:hAnsi="Jost" w:cs="Prompt"/>
          <w:color w:val="5C5D5D"/>
          <w:sz w:val="24"/>
          <w:szCs w:val="24"/>
        </w:rPr>
        <w:t>0000-</w:t>
      </w:r>
      <w:r w:rsidR="00B22F84" w:rsidRPr="00B22F84">
        <w:rPr>
          <w:rFonts w:ascii="Jost" w:eastAsiaTheme="minorHAnsi" w:hAnsi="Jost" w:cs="Prompt"/>
          <w:color w:val="5C5D5D"/>
          <w:sz w:val="24"/>
          <w:szCs w:val="24"/>
        </w:rPr>
        <w:t>3</w:t>
      </w:r>
      <w:r w:rsidR="0034732F" w:rsidRPr="00B22F84">
        <w:rPr>
          <w:rFonts w:ascii="Jost" w:eastAsiaTheme="minorHAnsi" w:hAnsi="Jost" w:cs="Prompt"/>
          <w:color w:val="5C5D5D"/>
          <w:sz w:val="24"/>
          <w:szCs w:val="24"/>
        </w:rPr>
        <w:t>.</w:t>
      </w:r>
    </w:p>
    <w:p w14:paraId="5CDB1D78" w14:textId="77777777" w:rsidR="00C916AC" w:rsidRPr="00B22F84" w:rsidRDefault="00C916AC" w:rsidP="00F40C50">
      <w:pPr>
        <w:pStyle w:val="prastasis1"/>
        <w:spacing w:after="0" w:line="240" w:lineRule="auto"/>
        <w:jc w:val="both"/>
        <w:rPr>
          <w:rFonts w:ascii="Jost" w:eastAsiaTheme="minorHAnsi" w:hAnsi="Jost" w:cs="Prompt"/>
          <w:color w:val="5C5D5D"/>
          <w:sz w:val="24"/>
          <w:szCs w:val="24"/>
        </w:rPr>
      </w:pPr>
    </w:p>
    <w:bookmarkEnd w:id="0"/>
    <w:p w14:paraId="2032C795" w14:textId="1D4BB414" w:rsidR="007E1646" w:rsidRPr="00B22F84" w:rsidRDefault="007E1646" w:rsidP="007E1646">
      <w:pPr>
        <w:rPr>
          <w:rFonts w:ascii="Jost" w:hAnsi="Jost" w:cs="Prompt"/>
          <w:color w:val="5C5D5D"/>
          <w:sz w:val="24"/>
          <w:szCs w:val="24"/>
        </w:rPr>
      </w:pPr>
      <w:r w:rsidRPr="00B22F84">
        <w:rPr>
          <w:rFonts w:ascii="Jost" w:hAnsi="Jost" w:cs="Prompt"/>
          <w:color w:val="5C5D5D"/>
          <w:sz w:val="24"/>
          <w:szCs w:val="24"/>
        </w:rPr>
        <w:t>Prašome atsakyti į šiuos klausimus:</w:t>
      </w:r>
    </w:p>
    <w:tbl>
      <w:tblPr>
        <w:tblStyle w:val="TableGrid"/>
        <w:tblW w:w="14312" w:type="dxa"/>
        <w:tblLayout w:type="fixed"/>
        <w:tblLook w:val="04A0" w:firstRow="1" w:lastRow="0" w:firstColumn="1" w:lastColumn="0" w:noHBand="0" w:noVBand="1"/>
      </w:tblPr>
      <w:tblGrid>
        <w:gridCol w:w="562"/>
        <w:gridCol w:w="6237"/>
        <w:gridCol w:w="7513"/>
      </w:tblGrid>
      <w:tr w:rsidR="00336226" w:rsidRPr="00B22F84" w14:paraId="5A54E0ED" w14:textId="77777777" w:rsidTr="00473A75">
        <w:trPr>
          <w:tblHeader/>
        </w:trPr>
        <w:tc>
          <w:tcPr>
            <w:tcW w:w="562" w:type="dxa"/>
            <w:shd w:val="clear" w:color="auto" w:fill="EAF1DD" w:themeFill="accent3" w:themeFillTint="33"/>
            <w:vAlign w:val="center"/>
          </w:tcPr>
          <w:p w14:paraId="571F6ABB" w14:textId="77777777" w:rsidR="00862817" w:rsidRPr="00B22F84" w:rsidRDefault="00862817" w:rsidP="0014356A">
            <w:pPr>
              <w:jc w:val="center"/>
              <w:rPr>
                <w:rFonts w:ascii="Jost" w:hAnsi="Jost" w:cs="Prompt"/>
                <w:color w:val="5C5D5D"/>
                <w:sz w:val="24"/>
                <w:szCs w:val="24"/>
              </w:rPr>
            </w:pPr>
            <w:r w:rsidRPr="00B22F84">
              <w:rPr>
                <w:rFonts w:ascii="Jost" w:hAnsi="Jost" w:cs="Prompt"/>
                <w:color w:val="5C5D5D"/>
                <w:sz w:val="24"/>
                <w:szCs w:val="24"/>
              </w:rPr>
              <w:t>Eil. Nr.</w:t>
            </w:r>
          </w:p>
        </w:tc>
        <w:tc>
          <w:tcPr>
            <w:tcW w:w="6237" w:type="dxa"/>
            <w:shd w:val="clear" w:color="auto" w:fill="EAF1DD" w:themeFill="accent3" w:themeFillTint="33"/>
            <w:vAlign w:val="center"/>
          </w:tcPr>
          <w:p w14:paraId="6B4E6C56" w14:textId="77777777" w:rsidR="00862817" w:rsidRPr="00B22F84" w:rsidRDefault="00862817" w:rsidP="003A4F44">
            <w:pPr>
              <w:jc w:val="center"/>
              <w:rPr>
                <w:rFonts w:ascii="Jost" w:hAnsi="Jost" w:cs="Prompt"/>
                <w:color w:val="5C5D5D"/>
                <w:sz w:val="24"/>
                <w:szCs w:val="24"/>
              </w:rPr>
            </w:pPr>
            <w:r w:rsidRPr="00B22F84">
              <w:rPr>
                <w:rFonts w:ascii="Jost" w:hAnsi="Jost" w:cs="Prompt"/>
                <w:color w:val="5C5D5D"/>
                <w:sz w:val="24"/>
                <w:szCs w:val="24"/>
              </w:rPr>
              <w:t>Klausimas</w:t>
            </w:r>
          </w:p>
        </w:tc>
        <w:tc>
          <w:tcPr>
            <w:tcW w:w="7513" w:type="dxa"/>
            <w:shd w:val="clear" w:color="auto" w:fill="EAF1DD" w:themeFill="accent3" w:themeFillTint="33"/>
            <w:vAlign w:val="center"/>
          </w:tcPr>
          <w:p w14:paraId="3A9F085E" w14:textId="33E65E87" w:rsidR="00862817" w:rsidRPr="00B22F84" w:rsidRDefault="00872F85" w:rsidP="00FD3C92">
            <w:pPr>
              <w:jc w:val="center"/>
              <w:rPr>
                <w:rFonts w:ascii="Jost" w:hAnsi="Jost" w:cs="Prompt"/>
                <w:color w:val="5C5D5D"/>
                <w:sz w:val="24"/>
                <w:szCs w:val="24"/>
              </w:rPr>
            </w:pPr>
            <w:r w:rsidRPr="00B22F84">
              <w:rPr>
                <w:rFonts w:ascii="Jost" w:hAnsi="Jost" w:cs="Prompt"/>
                <w:color w:val="5C5D5D"/>
                <w:sz w:val="24"/>
                <w:szCs w:val="24"/>
              </w:rPr>
              <w:t>Rinkos konsultacijos dalyvio atsakyma</w:t>
            </w:r>
            <w:r w:rsidR="0023737E">
              <w:rPr>
                <w:rFonts w:ascii="Jost" w:hAnsi="Jost" w:cs="Prompt"/>
                <w:color w:val="5C5D5D"/>
                <w:sz w:val="24"/>
                <w:szCs w:val="24"/>
              </w:rPr>
              <w:t>i</w:t>
            </w:r>
            <w:r w:rsidRPr="00B22F84">
              <w:rPr>
                <w:rFonts w:ascii="Jost" w:hAnsi="Jost" w:cs="Prompt"/>
                <w:color w:val="5C5D5D"/>
                <w:sz w:val="24"/>
                <w:szCs w:val="24"/>
              </w:rPr>
              <w:t xml:space="preserve"> ir (ar) siūlymai</w:t>
            </w:r>
          </w:p>
        </w:tc>
      </w:tr>
      <w:tr w:rsidR="00336226" w:rsidRPr="00B22F84" w14:paraId="049047F5" w14:textId="77777777" w:rsidTr="00473A75">
        <w:trPr>
          <w:trHeight w:val="414"/>
        </w:trPr>
        <w:tc>
          <w:tcPr>
            <w:tcW w:w="562" w:type="dxa"/>
          </w:tcPr>
          <w:p w14:paraId="40FDE63E" w14:textId="43B07951" w:rsidR="00862817" w:rsidRPr="00B22F84" w:rsidRDefault="00862817" w:rsidP="00862817">
            <w:pPr>
              <w:pStyle w:val="ListParagraph"/>
              <w:numPr>
                <w:ilvl w:val="0"/>
                <w:numId w:val="14"/>
              </w:numPr>
              <w:jc w:val="center"/>
              <w:rPr>
                <w:rFonts w:ascii="Jost" w:eastAsiaTheme="minorHAnsi" w:hAnsi="Jost" w:cs="Prompt"/>
                <w:color w:val="5C5D5D"/>
                <w:szCs w:val="24"/>
              </w:rPr>
            </w:pPr>
          </w:p>
        </w:tc>
        <w:tc>
          <w:tcPr>
            <w:tcW w:w="6237" w:type="dxa"/>
          </w:tcPr>
          <w:p w14:paraId="6776BB6D" w14:textId="1DEAC140" w:rsidR="00862817" w:rsidRPr="00B22F84" w:rsidRDefault="00862817" w:rsidP="00862817">
            <w:pPr>
              <w:jc w:val="both"/>
              <w:rPr>
                <w:rFonts w:ascii="Jost" w:hAnsi="Jost" w:cs="Prompt"/>
                <w:color w:val="5C5D5D"/>
                <w:sz w:val="24"/>
                <w:szCs w:val="24"/>
              </w:rPr>
            </w:pPr>
            <w:r w:rsidRPr="00B22F84">
              <w:rPr>
                <w:rFonts w:ascii="Jost" w:hAnsi="Jost" w:cs="Prompt"/>
                <w:color w:val="5C5D5D"/>
                <w:sz w:val="24"/>
                <w:szCs w:val="24"/>
              </w:rPr>
              <w:t xml:space="preserve">Ar </w:t>
            </w:r>
            <w:r w:rsidR="00C632B7" w:rsidRPr="00B22F84">
              <w:rPr>
                <w:rFonts w:ascii="Jost" w:hAnsi="Jost" w:cs="Prompt"/>
                <w:color w:val="5C5D5D"/>
                <w:sz w:val="24"/>
                <w:szCs w:val="24"/>
              </w:rPr>
              <w:t xml:space="preserve">preliminarioje </w:t>
            </w:r>
            <w:r w:rsidRPr="00B22F84">
              <w:rPr>
                <w:rFonts w:ascii="Jost" w:hAnsi="Jost" w:cs="Prompt"/>
                <w:color w:val="5C5D5D"/>
                <w:sz w:val="24"/>
                <w:szCs w:val="24"/>
              </w:rPr>
              <w:t xml:space="preserve">techninėje specifikacijoje (toliau – TS) nurodytas pirkimo objektas yra aiškus? </w:t>
            </w:r>
            <w:r w:rsidRPr="00473A75">
              <w:rPr>
                <w:rFonts w:ascii="Jost" w:hAnsi="Jost" w:cs="Prompt"/>
                <w:i/>
                <w:iCs/>
                <w:color w:val="5C5D5D"/>
                <w:sz w:val="24"/>
                <w:szCs w:val="24"/>
              </w:rPr>
              <w:t>(</w:t>
            </w:r>
            <w:r w:rsidR="00F257C5" w:rsidRPr="00473A75">
              <w:rPr>
                <w:rFonts w:ascii="Jost" w:hAnsi="Jost" w:cs="Prompt"/>
                <w:i/>
                <w:iCs/>
                <w:color w:val="5C5D5D"/>
                <w:sz w:val="24"/>
                <w:szCs w:val="24"/>
              </w:rPr>
              <w:t>j</w:t>
            </w:r>
            <w:r w:rsidRPr="00473A75">
              <w:rPr>
                <w:rFonts w:ascii="Jost" w:hAnsi="Jost" w:cs="Prompt"/>
                <w:i/>
                <w:iCs/>
                <w:color w:val="5C5D5D"/>
                <w:sz w:val="24"/>
                <w:szCs w:val="24"/>
              </w:rPr>
              <w:t>ei ne, prašome nurodyti, kas neaišku ir ką turėtumėme patikslinti)</w:t>
            </w:r>
          </w:p>
        </w:tc>
        <w:tc>
          <w:tcPr>
            <w:tcW w:w="7513" w:type="dxa"/>
          </w:tcPr>
          <w:p w14:paraId="51013BCF" w14:textId="3A08B0A7" w:rsidR="00862817" w:rsidRPr="00B22F84" w:rsidRDefault="00862817" w:rsidP="00862817">
            <w:pPr>
              <w:rPr>
                <w:rFonts w:ascii="Jost" w:hAnsi="Jost" w:cs="Prompt"/>
                <w:color w:val="5C5D5D"/>
                <w:sz w:val="24"/>
                <w:szCs w:val="24"/>
              </w:rPr>
            </w:pPr>
          </w:p>
        </w:tc>
      </w:tr>
      <w:tr w:rsidR="00336226" w:rsidRPr="00B22F84" w14:paraId="50C77BB8" w14:textId="77777777" w:rsidTr="00473A75">
        <w:trPr>
          <w:trHeight w:val="414"/>
        </w:trPr>
        <w:tc>
          <w:tcPr>
            <w:tcW w:w="562" w:type="dxa"/>
          </w:tcPr>
          <w:p w14:paraId="0C98243E" w14:textId="45824F96" w:rsidR="00837745" w:rsidRPr="00B22F84" w:rsidRDefault="00837745" w:rsidP="00837745">
            <w:pPr>
              <w:pStyle w:val="ListParagraph"/>
              <w:numPr>
                <w:ilvl w:val="0"/>
                <w:numId w:val="14"/>
              </w:numPr>
              <w:jc w:val="center"/>
              <w:rPr>
                <w:rFonts w:ascii="Jost" w:eastAsiaTheme="minorHAnsi" w:hAnsi="Jost" w:cs="Prompt"/>
                <w:color w:val="5C5D5D"/>
                <w:szCs w:val="24"/>
              </w:rPr>
            </w:pPr>
          </w:p>
        </w:tc>
        <w:tc>
          <w:tcPr>
            <w:tcW w:w="6237" w:type="dxa"/>
          </w:tcPr>
          <w:p w14:paraId="43B32016" w14:textId="5AA20987" w:rsidR="00837745" w:rsidRPr="00B22F84" w:rsidRDefault="00837745" w:rsidP="00837745">
            <w:pPr>
              <w:jc w:val="both"/>
              <w:rPr>
                <w:rFonts w:ascii="Jost" w:hAnsi="Jost" w:cs="Prompt"/>
                <w:color w:val="5C5D5D"/>
                <w:sz w:val="24"/>
                <w:szCs w:val="24"/>
              </w:rPr>
            </w:pPr>
            <w:r w:rsidRPr="00B22F84">
              <w:rPr>
                <w:rFonts w:ascii="Jost" w:hAnsi="Jost" w:cs="Prompt"/>
                <w:color w:val="5C5D5D"/>
                <w:sz w:val="24"/>
                <w:szCs w:val="24"/>
              </w:rPr>
              <w:t xml:space="preserve">Ar </w:t>
            </w:r>
            <w:r w:rsidR="00526B29" w:rsidRPr="00B22F84">
              <w:rPr>
                <w:rFonts w:ascii="Jost" w:hAnsi="Jost" w:cs="Prompt"/>
                <w:color w:val="5C5D5D"/>
                <w:sz w:val="24"/>
                <w:szCs w:val="24"/>
              </w:rPr>
              <w:t>TS yra</w:t>
            </w:r>
            <w:r w:rsidRPr="00B22F84">
              <w:rPr>
                <w:rFonts w:ascii="Jost" w:hAnsi="Jost" w:cs="Prompt"/>
                <w:color w:val="5C5D5D"/>
                <w:sz w:val="24"/>
                <w:szCs w:val="24"/>
              </w:rPr>
              <w:t xml:space="preserve"> pakankamai išsami, konkreti ir aiški, ar joje yra visa informacija, reikalinga tinkamam pasiūlymo parengimui bei deklaruojamų tikslų pasiekimui</w:t>
            </w:r>
            <w:r w:rsidR="00473A75">
              <w:rPr>
                <w:rFonts w:ascii="Jost" w:hAnsi="Jost" w:cs="Prompt"/>
                <w:color w:val="5C5D5D"/>
                <w:sz w:val="24"/>
                <w:szCs w:val="24"/>
              </w:rPr>
              <w:t>?</w:t>
            </w:r>
            <w:r w:rsidRPr="00B22F84">
              <w:rPr>
                <w:rFonts w:ascii="Jost" w:hAnsi="Jost" w:cs="Prompt"/>
                <w:color w:val="5C5D5D"/>
                <w:sz w:val="24"/>
                <w:szCs w:val="24"/>
              </w:rPr>
              <w:t xml:space="preserve"> </w:t>
            </w:r>
            <w:r w:rsidRPr="00473A75">
              <w:rPr>
                <w:rFonts w:ascii="Jost" w:hAnsi="Jost" w:cs="Prompt"/>
                <w:i/>
                <w:iCs/>
                <w:color w:val="5C5D5D"/>
                <w:sz w:val="24"/>
                <w:szCs w:val="24"/>
              </w:rPr>
              <w:t>(jei ne, prašome pateikti argumentuotas pastabas, patikslinimus dėl konkrečių TS reikalavimų)</w:t>
            </w:r>
          </w:p>
        </w:tc>
        <w:tc>
          <w:tcPr>
            <w:tcW w:w="7513" w:type="dxa"/>
          </w:tcPr>
          <w:p w14:paraId="49E2C35C" w14:textId="58FCD052" w:rsidR="00837745" w:rsidRPr="00B22F84" w:rsidRDefault="00837745" w:rsidP="00837745">
            <w:pPr>
              <w:rPr>
                <w:rFonts w:ascii="Jost" w:hAnsi="Jost" w:cs="Prompt"/>
                <w:color w:val="5C5D5D"/>
                <w:sz w:val="24"/>
                <w:szCs w:val="24"/>
              </w:rPr>
            </w:pPr>
          </w:p>
        </w:tc>
      </w:tr>
      <w:tr w:rsidR="00336226" w:rsidRPr="00B22F84" w14:paraId="23ADED4E" w14:textId="77777777" w:rsidTr="00473A75">
        <w:trPr>
          <w:trHeight w:val="414"/>
        </w:trPr>
        <w:tc>
          <w:tcPr>
            <w:tcW w:w="562" w:type="dxa"/>
          </w:tcPr>
          <w:p w14:paraId="0BDF5788" w14:textId="77777777" w:rsidR="00837745" w:rsidRPr="00B22F84" w:rsidRDefault="00837745" w:rsidP="00837745">
            <w:pPr>
              <w:pStyle w:val="ListParagraph"/>
              <w:numPr>
                <w:ilvl w:val="0"/>
                <w:numId w:val="14"/>
              </w:numPr>
              <w:jc w:val="center"/>
              <w:rPr>
                <w:rFonts w:ascii="Jost" w:eastAsiaTheme="minorHAnsi" w:hAnsi="Jost" w:cs="Prompt"/>
                <w:color w:val="5C5D5D"/>
                <w:szCs w:val="24"/>
              </w:rPr>
            </w:pPr>
          </w:p>
        </w:tc>
        <w:tc>
          <w:tcPr>
            <w:tcW w:w="6237" w:type="dxa"/>
          </w:tcPr>
          <w:p w14:paraId="122DC278" w14:textId="37EB7B8B" w:rsidR="00837745" w:rsidRPr="00B22F84" w:rsidRDefault="00837745" w:rsidP="00837745">
            <w:pPr>
              <w:jc w:val="both"/>
              <w:rPr>
                <w:rFonts w:ascii="Jost" w:hAnsi="Jost" w:cs="Prompt"/>
                <w:color w:val="5C5D5D"/>
                <w:sz w:val="24"/>
                <w:szCs w:val="24"/>
              </w:rPr>
            </w:pPr>
            <w:r w:rsidRPr="00B22F84">
              <w:rPr>
                <w:rFonts w:ascii="Jost" w:hAnsi="Jost" w:cs="Prompt"/>
                <w:color w:val="5C5D5D"/>
                <w:sz w:val="24"/>
                <w:szCs w:val="24"/>
              </w:rPr>
              <w:t xml:space="preserve">Ar TS yra reikalavimų, kurie riboja konkurenciją bei yra sunkiai įgyvendinami? </w:t>
            </w:r>
            <w:r w:rsidRPr="00473A75">
              <w:rPr>
                <w:rFonts w:ascii="Jost" w:hAnsi="Jost" w:cs="Prompt"/>
                <w:i/>
                <w:iCs/>
                <w:color w:val="5C5D5D"/>
                <w:sz w:val="24"/>
                <w:szCs w:val="24"/>
              </w:rPr>
              <w:t>(jei taip, prašome nurodyti šiuos reikalavimus)</w:t>
            </w:r>
          </w:p>
        </w:tc>
        <w:tc>
          <w:tcPr>
            <w:tcW w:w="7513" w:type="dxa"/>
            <w:vAlign w:val="center"/>
          </w:tcPr>
          <w:p w14:paraId="008A22B4" w14:textId="77777777" w:rsidR="00837745" w:rsidRPr="00B22F84" w:rsidRDefault="00837745" w:rsidP="00837745">
            <w:pPr>
              <w:rPr>
                <w:rFonts w:ascii="Jost" w:hAnsi="Jost" w:cs="Prompt"/>
                <w:color w:val="5C5D5D"/>
                <w:sz w:val="24"/>
                <w:szCs w:val="24"/>
              </w:rPr>
            </w:pPr>
          </w:p>
        </w:tc>
      </w:tr>
      <w:tr w:rsidR="00336226" w:rsidRPr="00B22F84" w14:paraId="2934BDBB" w14:textId="77777777" w:rsidTr="00473A75">
        <w:trPr>
          <w:trHeight w:val="278"/>
        </w:trPr>
        <w:tc>
          <w:tcPr>
            <w:tcW w:w="562" w:type="dxa"/>
            <w:tcBorders>
              <w:bottom w:val="single" w:sz="4" w:space="0" w:color="auto"/>
            </w:tcBorders>
          </w:tcPr>
          <w:p w14:paraId="27C54BEE" w14:textId="77777777" w:rsidR="00837745" w:rsidRPr="00B22F84" w:rsidRDefault="00837745" w:rsidP="00837745">
            <w:pPr>
              <w:pStyle w:val="ListParagraph"/>
              <w:numPr>
                <w:ilvl w:val="0"/>
                <w:numId w:val="14"/>
              </w:numPr>
              <w:jc w:val="center"/>
              <w:rPr>
                <w:rFonts w:ascii="Jost" w:eastAsiaTheme="minorHAnsi" w:hAnsi="Jost" w:cs="Prompt"/>
                <w:color w:val="5C5D5D"/>
                <w:szCs w:val="24"/>
              </w:rPr>
            </w:pPr>
          </w:p>
        </w:tc>
        <w:tc>
          <w:tcPr>
            <w:tcW w:w="6237" w:type="dxa"/>
            <w:tcBorders>
              <w:bottom w:val="single" w:sz="4" w:space="0" w:color="auto"/>
            </w:tcBorders>
          </w:tcPr>
          <w:p w14:paraId="56FEA361" w14:textId="7AC8B5D6" w:rsidR="00837745" w:rsidRPr="00B22F84" w:rsidRDefault="00837745" w:rsidP="00837745">
            <w:pPr>
              <w:jc w:val="both"/>
              <w:rPr>
                <w:rFonts w:ascii="Jost" w:hAnsi="Jost" w:cs="Prompt"/>
                <w:color w:val="5C5D5D"/>
                <w:sz w:val="24"/>
                <w:szCs w:val="24"/>
              </w:rPr>
            </w:pPr>
            <w:r w:rsidRPr="00B22F84">
              <w:rPr>
                <w:rFonts w:ascii="Jost" w:hAnsi="Jost" w:cs="Prompt"/>
                <w:color w:val="5C5D5D"/>
                <w:sz w:val="24"/>
                <w:szCs w:val="24"/>
              </w:rPr>
              <w:t xml:space="preserve">Ko, Jūsų nuomone, trūksta TS, t. y. kokius papildomus reikalavimus perkamam objektui būtų tikslinga įrašyti (kurie iš jų yra būtini, kurie tik pageidaujami) ir kas TS yra perteklinio t. y. kokius reikalavimus perkamam objektui būtų tikslinga išbraukti </w:t>
            </w:r>
            <w:r w:rsidRPr="00473A75">
              <w:rPr>
                <w:rFonts w:ascii="Jost" w:hAnsi="Jost" w:cs="Prompt"/>
                <w:i/>
                <w:iCs/>
                <w:color w:val="5C5D5D"/>
                <w:sz w:val="24"/>
                <w:szCs w:val="24"/>
              </w:rPr>
              <w:t>(prašome pateikti konkrečius pasiūlymus)</w:t>
            </w:r>
          </w:p>
        </w:tc>
        <w:tc>
          <w:tcPr>
            <w:tcW w:w="7513" w:type="dxa"/>
            <w:tcBorders>
              <w:bottom w:val="single" w:sz="4" w:space="0" w:color="auto"/>
            </w:tcBorders>
          </w:tcPr>
          <w:p w14:paraId="01CEA9BE" w14:textId="77777777" w:rsidR="00837745" w:rsidRPr="00B22F84" w:rsidRDefault="00837745" w:rsidP="00837745">
            <w:pPr>
              <w:rPr>
                <w:rFonts w:ascii="Jost" w:hAnsi="Jost" w:cs="Prompt"/>
                <w:color w:val="5C5D5D"/>
                <w:sz w:val="24"/>
                <w:szCs w:val="24"/>
              </w:rPr>
            </w:pPr>
          </w:p>
        </w:tc>
      </w:tr>
      <w:tr w:rsidR="00336226" w:rsidRPr="00B22F84" w14:paraId="665945AC" w14:textId="77777777" w:rsidTr="00473A75">
        <w:trPr>
          <w:trHeight w:val="278"/>
        </w:trPr>
        <w:tc>
          <w:tcPr>
            <w:tcW w:w="562" w:type="dxa"/>
            <w:tcBorders>
              <w:bottom w:val="single" w:sz="4" w:space="0" w:color="auto"/>
            </w:tcBorders>
          </w:tcPr>
          <w:p w14:paraId="4BE5C2AF" w14:textId="77777777" w:rsidR="00A866C1" w:rsidRPr="00B22F84" w:rsidRDefault="00A866C1" w:rsidP="00837745">
            <w:pPr>
              <w:pStyle w:val="ListParagraph"/>
              <w:numPr>
                <w:ilvl w:val="0"/>
                <w:numId w:val="14"/>
              </w:numPr>
              <w:jc w:val="center"/>
              <w:rPr>
                <w:rFonts w:ascii="Jost" w:eastAsiaTheme="minorHAnsi" w:hAnsi="Jost" w:cs="Prompt"/>
                <w:color w:val="5C5D5D"/>
                <w:szCs w:val="24"/>
              </w:rPr>
            </w:pPr>
          </w:p>
        </w:tc>
        <w:tc>
          <w:tcPr>
            <w:tcW w:w="6237" w:type="dxa"/>
            <w:tcBorders>
              <w:bottom w:val="single" w:sz="4" w:space="0" w:color="auto"/>
            </w:tcBorders>
          </w:tcPr>
          <w:p w14:paraId="486A84CC" w14:textId="341896F8" w:rsidR="00A866C1" w:rsidRPr="00B22F84" w:rsidRDefault="008D1FD8" w:rsidP="00837745">
            <w:pPr>
              <w:jc w:val="both"/>
              <w:rPr>
                <w:rFonts w:ascii="Jost" w:hAnsi="Jost" w:cs="Prompt"/>
                <w:color w:val="5C5D5D"/>
                <w:sz w:val="24"/>
                <w:szCs w:val="24"/>
              </w:rPr>
            </w:pPr>
            <w:r w:rsidRPr="00B22F84">
              <w:rPr>
                <w:rFonts w:ascii="Jost" w:hAnsi="Jost" w:cs="Prompt"/>
                <w:color w:val="5C5D5D"/>
                <w:sz w:val="24"/>
                <w:szCs w:val="24"/>
              </w:rPr>
              <w:t>Ar</w:t>
            </w:r>
            <w:r w:rsidR="00B22F84" w:rsidRPr="00B22F84">
              <w:rPr>
                <w:rFonts w:ascii="Jost" w:hAnsi="Jost" w:cs="Prompt"/>
                <w:color w:val="5C5D5D"/>
                <w:sz w:val="24"/>
                <w:szCs w:val="24"/>
              </w:rPr>
              <w:t xml:space="preserve"> užsakymams, kurių planuojama vertė yra iki 3000 Eur su PVM </w:t>
            </w:r>
            <w:r w:rsidR="00B22F84" w:rsidRPr="00B22F84">
              <w:rPr>
                <w:rFonts w:ascii="Jost" w:hAnsi="Jost" w:cs="Prompt"/>
                <w:color w:val="5C5D5D"/>
                <w:sz w:val="24"/>
                <w:szCs w:val="24"/>
              </w:rPr>
              <w:t xml:space="preserve">numatomas </w:t>
            </w:r>
            <w:r w:rsidR="00B22F84" w:rsidRPr="00B22F84">
              <w:rPr>
                <w:rFonts w:ascii="Jost" w:hAnsi="Jost" w:cs="Prompt"/>
                <w:color w:val="5C5D5D"/>
                <w:sz w:val="24"/>
                <w:szCs w:val="24"/>
              </w:rPr>
              <w:t xml:space="preserve">pasirenkamas </w:t>
            </w:r>
            <w:r w:rsidR="00B22F84" w:rsidRPr="00B22F84">
              <w:rPr>
                <w:rFonts w:ascii="Jost" w:hAnsi="Jost" w:cs="Prompt"/>
                <w:color w:val="5C5D5D"/>
                <w:sz w:val="24"/>
                <w:szCs w:val="24"/>
              </w:rPr>
              <w:t>pristatymo terminas</w:t>
            </w:r>
            <w:r w:rsidR="00B22F84" w:rsidRPr="00B22F84">
              <w:rPr>
                <w:rFonts w:ascii="Jost" w:hAnsi="Jost" w:cs="Prompt"/>
                <w:color w:val="5C5D5D"/>
                <w:sz w:val="24"/>
                <w:szCs w:val="24"/>
              </w:rPr>
              <w:t xml:space="preserve"> nuo 1 iki 20 darbo dienų yra tinkamas</w:t>
            </w:r>
            <w:r w:rsidRPr="00B22F84">
              <w:rPr>
                <w:rFonts w:ascii="Jost" w:hAnsi="Jost" w:cs="Prompt"/>
                <w:color w:val="5C5D5D"/>
                <w:sz w:val="24"/>
                <w:szCs w:val="24"/>
              </w:rPr>
              <w:t>?</w:t>
            </w:r>
            <w:r w:rsidR="00B22F84" w:rsidRPr="00B22F84">
              <w:rPr>
                <w:rFonts w:ascii="Jost" w:hAnsi="Jost" w:cs="Prompt"/>
                <w:color w:val="5C5D5D"/>
                <w:sz w:val="24"/>
                <w:szCs w:val="24"/>
              </w:rPr>
              <w:t xml:space="preserve"> </w:t>
            </w:r>
            <w:r w:rsidR="00B22F84" w:rsidRPr="00473A75">
              <w:rPr>
                <w:rFonts w:ascii="Jost" w:hAnsi="Jost" w:cs="Prompt"/>
                <w:i/>
                <w:iCs/>
                <w:color w:val="5C5D5D"/>
                <w:sz w:val="24"/>
                <w:szCs w:val="24"/>
              </w:rPr>
              <w:t>(</w:t>
            </w:r>
            <w:r w:rsidR="00473A75">
              <w:rPr>
                <w:rFonts w:ascii="Jost" w:hAnsi="Jost" w:cs="Prompt"/>
                <w:i/>
                <w:iCs/>
                <w:color w:val="5C5D5D"/>
                <w:sz w:val="24"/>
                <w:szCs w:val="24"/>
              </w:rPr>
              <w:t xml:space="preserve">jei ne, </w:t>
            </w:r>
            <w:r w:rsidR="00B22F84" w:rsidRPr="00473A75">
              <w:rPr>
                <w:rFonts w:ascii="Jost" w:hAnsi="Jost" w:cs="Prompt"/>
                <w:i/>
                <w:iCs/>
                <w:color w:val="5C5D5D"/>
                <w:sz w:val="24"/>
                <w:szCs w:val="24"/>
              </w:rPr>
              <w:t xml:space="preserve">prašome </w:t>
            </w:r>
            <w:r w:rsidR="00473A75">
              <w:rPr>
                <w:rFonts w:ascii="Jost" w:hAnsi="Jost" w:cs="Prompt"/>
                <w:i/>
                <w:iCs/>
                <w:color w:val="5C5D5D"/>
                <w:sz w:val="24"/>
                <w:szCs w:val="24"/>
              </w:rPr>
              <w:t>argumentuoti bei pateikti konkrečius pasiūlymus</w:t>
            </w:r>
            <w:r w:rsidR="00B22F84" w:rsidRPr="00473A75">
              <w:rPr>
                <w:rFonts w:ascii="Jost" w:hAnsi="Jost" w:cs="Prompt"/>
                <w:i/>
                <w:iCs/>
                <w:color w:val="5C5D5D"/>
                <w:sz w:val="24"/>
                <w:szCs w:val="24"/>
              </w:rPr>
              <w:t>)</w:t>
            </w:r>
          </w:p>
        </w:tc>
        <w:tc>
          <w:tcPr>
            <w:tcW w:w="7513" w:type="dxa"/>
            <w:tcBorders>
              <w:bottom w:val="single" w:sz="4" w:space="0" w:color="auto"/>
            </w:tcBorders>
          </w:tcPr>
          <w:p w14:paraId="39755C0E" w14:textId="77777777" w:rsidR="00A866C1" w:rsidRPr="00B22F84" w:rsidRDefault="00A866C1" w:rsidP="00837745">
            <w:pPr>
              <w:rPr>
                <w:rFonts w:ascii="Jost" w:hAnsi="Jost" w:cs="Prompt"/>
                <w:color w:val="5C5D5D"/>
                <w:sz w:val="24"/>
                <w:szCs w:val="24"/>
              </w:rPr>
            </w:pPr>
          </w:p>
        </w:tc>
      </w:tr>
      <w:tr w:rsidR="00336226" w:rsidRPr="00B22F84" w14:paraId="0CEB145B" w14:textId="77777777" w:rsidTr="00473A75">
        <w:tc>
          <w:tcPr>
            <w:tcW w:w="562" w:type="dxa"/>
            <w:tcBorders>
              <w:top w:val="single" w:sz="4" w:space="0" w:color="auto"/>
              <w:left w:val="single" w:sz="4" w:space="0" w:color="auto"/>
              <w:bottom w:val="single" w:sz="4" w:space="0" w:color="auto"/>
              <w:right w:val="single" w:sz="4" w:space="0" w:color="auto"/>
            </w:tcBorders>
          </w:tcPr>
          <w:p w14:paraId="0321DE4E" w14:textId="77777777" w:rsidR="00070AE2" w:rsidRPr="00B22F84" w:rsidRDefault="00070AE2" w:rsidP="00BC44F7">
            <w:pPr>
              <w:pStyle w:val="ListParagraph"/>
              <w:numPr>
                <w:ilvl w:val="0"/>
                <w:numId w:val="14"/>
              </w:numPr>
              <w:jc w:val="center"/>
              <w:rPr>
                <w:rFonts w:ascii="Jost" w:eastAsiaTheme="minorHAnsi" w:hAnsi="Jost" w:cs="Prompt"/>
                <w:color w:val="5C5D5D"/>
                <w:szCs w:val="24"/>
              </w:rPr>
            </w:pPr>
          </w:p>
        </w:tc>
        <w:tc>
          <w:tcPr>
            <w:tcW w:w="6237" w:type="dxa"/>
            <w:tcBorders>
              <w:top w:val="single" w:sz="4" w:space="0" w:color="auto"/>
              <w:left w:val="single" w:sz="4" w:space="0" w:color="auto"/>
              <w:bottom w:val="single" w:sz="4" w:space="0" w:color="auto"/>
              <w:right w:val="single" w:sz="4" w:space="0" w:color="auto"/>
            </w:tcBorders>
          </w:tcPr>
          <w:p w14:paraId="455A1A25" w14:textId="673E9DED" w:rsidR="00070AE2" w:rsidRPr="00B22F84" w:rsidRDefault="00473A75" w:rsidP="00BC44F7">
            <w:pPr>
              <w:jc w:val="both"/>
              <w:rPr>
                <w:rFonts w:ascii="Jost" w:hAnsi="Jost" w:cs="Prompt"/>
                <w:color w:val="5C5D5D"/>
                <w:sz w:val="24"/>
                <w:szCs w:val="24"/>
              </w:rPr>
            </w:pPr>
            <w:r w:rsidRPr="00473A75">
              <w:rPr>
                <w:rFonts w:ascii="Jost" w:hAnsi="Jost" w:cs="Prompt"/>
                <w:color w:val="5C5D5D"/>
                <w:sz w:val="24"/>
                <w:szCs w:val="24"/>
              </w:rPr>
              <w:t xml:space="preserve">Ar užsakymams, kurių planuojama vertė yra </w:t>
            </w:r>
            <w:r>
              <w:rPr>
                <w:rFonts w:ascii="Jost" w:hAnsi="Jost" w:cs="Prompt"/>
                <w:color w:val="5C5D5D"/>
                <w:sz w:val="24"/>
                <w:szCs w:val="24"/>
              </w:rPr>
              <w:t>daugiau nei</w:t>
            </w:r>
            <w:r w:rsidRPr="00473A75">
              <w:rPr>
                <w:rFonts w:ascii="Jost" w:hAnsi="Jost" w:cs="Prompt"/>
                <w:color w:val="5C5D5D"/>
                <w:sz w:val="24"/>
                <w:szCs w:val="24"/>
              </w:rPr>
              <w:t xml:space="preserve"> 3000 Eur su PVM numatomas pasirenkamas pristatymo terminas nuo </w:t>
            </w:r>
            <w:r>
              <w:rPr>
                <w:rFonts w:ascii="Jost" w:hAnsi="Jost" w:cs="Prompt"/>
                <w:color w:val="5C5D5D"/>
                <w:sz w:val="24"/>
                <w:szCs w:val="24"/>
              </w:rPr>
              <w:t>20</w:t>
            </w:r>
            <w:r w:rsidRPr="00473A75">
              <w:rPr>
                <w:rFonts w:ascii="Jost" w:hAnsi="Jost" w:cs="Prompt"/>
                <w:color w:val="5C5D5D"/>
                <w:sz w:val="24"/>
                <w:szCs w:val="24"/>
              </w:rPr>
              <w:t xml:space="preserve"> iki </w:t>
            </w:r>
            <w:r>
              <w:rPr>
                <w:rFonts w:ascii="Jost" w:hAnsi="Jost" w:cs="Prompt"/>
                <w:color w:val="5C5D5D"/>
                <w:sz w:val="24"/>
                <w:szCs w:val="24"/>
              </w:rPr>
              <w:t>8</w:t>
            </w:r>
            <w:r w:rsidRPr="00473A75">
              <w:rPr>
                <w:rFonts w:ascii="Jost" w:hAnsi="Jost" w:cs="Prompt"/>
                <w:color w:val="5C5D5D"/>
                <w:sz w:val="24"/>
                <w:szCs w:val="24"/>
              </w:rPr>
              <w:t xml:space="preserve">0 darbo dienų yra tinkamas? </w:t>
            </w:r>
            <w:r w:rsidRPr="00473A75">
              <w:rPr>
                <w:rFonts w:ascii="Jost" w:hAnsi="Jost" w:cs="Prompt"/>
                <w:i/>
                <w:iCs/>
                <w:color w:val="5C5D5D"/>
                <w:sz w:val="24"/>
                <w:szCs w:val="24"/>
              </w:rPr>
              <w:t>(</w:t>
            </w:r>
            <w:r w:rsidRPr="00473A75">
              <w:rPr>
                <w:rFonts w:ascii="Jost" w:hAnsi="Jost" w:cs="Prompt"/>
                <w:i/>
                <w:iCs/>
                <w:color w:val="5C5D5D"/>
                <w:sz w:val="24"/>
                <w:szCs w:val="24"/>
              </w:rPr>
              <w:t xml:space="preserve">jei ne, </w:t>
            </w:r>
            <w:r w:rsidRPr="00473A75">
              <w:rPr>
                <w:rFonts w:ascii="Jost" w:hAnsi="Jost" w:cs="Prompt"/>
                <w:i/>
                <w:iCs/>
                <w:color w:val="5C5D5D"/>
                <w:sz w:val="24"/>
                <w:szCs w:val="24"/>
              </w:rPr>
              <w:t xml:space="preserve">prašome </w:t>
            </w:r>
            <w:r w:rsidRPr="00473A75">
              <w:rPr>
                <w:rFonts w:ascii="Jost" w:hAnsi="Jost" w:cs="Prompt"/>
                <w:i/>
                <w:iCs/>
                <w:color w:val="5C5D5D"/>
                <w:sz w:val="24"/>
                <w:szCs w:val="24"/>
              </w:rPr>
              <w:t xml:space="preserve">argumentuoti bei </w:t>
            </w:r>
            <w:r w:rsidRPr="00473A75">
              <w:rPr>
                <w:rFonts w:ascii="Jost" w:hAnsi="Jost" w:cs="Prompt"/>
                <w:i/>
                <w:iCs/>
                <w:color w:val="5C5D5D"/>
                <w:sz w:val="24"/>
                <w:szCs w:val="24"/>
              </w:rPr>
              <w:t>pateikti konkrečius pasiūlymus)</w:t>
            </w:r>
          </w:p>
        </w:tc>
        <w:tc>
          <w:tcPr>
            <w:tcW w:w="7513" w:type="dxa"/>
            <w:tcBorders>
              <w:top w:val="single" w:sz="4" w:space="0" w:color="auto"/>
              <w:left w:val="single" w:sz="4" w:space="0" w:color="auto"/>
              <w:bottom w:val="single" w:sz="4" w:space="0" w:color="auto"/>
              <w:right w:val="single" w:sz="4" w:space="0" w:color="auto"/>
            </w:tcBorders>
            <w:vAlign w:val="center"/>
          </w:tcPr>
          <w:p w14:paraId="2CA9E60C" w14:textId="77777777" w:rsidR="00070AE2" w:rsidRPr="00B22F84" w:rsidRDefault="00070AE2" w:rsidP="00BC44F7">
            <w:pPr>
              <w:rPr>
                <w:rFonts w:ascii="Jost" w:hAnsi="Jost" w:cs="Prompt"/>
                <w:color w:val="5C5D5D"/>
                <w:sz w:val="24"/>
                <w:szCs w:val="24"/>
              </w:rPr>
            </w:pPr>
          </w:p>
        </w:tc>
      </w:tr>
      <w:tr w:rsidR="00336226" w:rsidRPr="00B22F84" w14:paraId="0A0A3DF1" w14:textId="77777777" w:rsidTr="00473A75">
        <w:tc>
          <w:tcPr>
            <w:tcW w:w="562" w:type="dxa"/>
            <w:tcBorders>
              <w:top w:val="single" w:sz="4" w:space="0" w:color="auto"/>
              <w:left w:val="single" w:sz="4" w:space="0" w:color="auto"/>
              <w:bottom w:val="single" w:sz="4" w:space="0" w:color="auto"/>
              <w:right w:val="single" w:sz="4" w:space="0" w:color="auto"/>
            </w:tcBorders>
          </w:tcPr>
          <w:p w14:paraId="589CB379" w14:textId="77777777" w:rsidR="007A0F3A" w:rsidRPr="00B22F84" w:rsidRDefault="007A0F3A" w:rsidP="00BC44F7">
            <w:pPr>
              <w:pStyle w:val="ListParagraph"/>
              <w:numPr>
                <w:ilvl w:val="0"/>
                <w:numId w:val="14"/>
              </w:numPr>
              <w:jc w:val="center"/>
              <w:rPr>
                <w:rFonts w:ascii="Jost" w:eastAsiaTheme="minorHAnsi" w:hAnsi="Jost" w:cs="Prompt"/>
                <w:color w:val="5C5D5D"/>
                <w:szCs w:val="24"/>
              </w:rPr>
            </w:pPr>
          </w:p>
        </w:tc>
        <w:tc>
          <w:tcPr>
            <w:tcW w:w="6237" w:type="dxa"/>
            <w:tcBorders>
              <w:top w:val="single" w:sz="4" w:space="0" w:color="auto"/>
              <w:left w:val="single" w:sz="4" w:space="0" w:color="auto"/>
              <w:bottom w:val="single" w:sz="4" w:space="0" w:color="auto"/>
              <w:right w:val="single" w:sz="4" w:space="0" w:color="auto"/>
            </w:tcBorders>
          </w:tcPr>
          <w:p w14:paraId="0E9E07AB" w14:textId="3796E931" w:rsidR="007A0F3A" w:rsidRPr="00B22F84" w:rsidRDefault="0023737E" w:rsidP="00473A75">
            <w:pPr>
              <w:jc w:val="both"/>
              <w:rPr>
                <w:rFonts w:ascii="Jost" w:hAnsi="Jost" w:cs="Prompt"/>
                <w:color w:val="5C5D5D"/>
                <w:sz w:val="24"/>
                <w:szCs w:val="24"/>
              </w:rPr>
            </w:pPr>
            <w:r>
              <w:rPr>
                <w:rFonts w:ascii="Jost" w:hAnsi="Jost" w:cs="Prompt"/>
                <w:color w:val="5C5D5D"/>
                <w:sz w:val="24"/>
                <w:szCs w:val="24"/>
              </w:rPr>
              <w:t>Ar turite pastabų aplinkosauginiams kriterijams, nurodytiems techninėje specifikacijoje, kokius aplinkosauginius kriterijus siūlytumėte taikyti papildomai?</w:t>
            </w:r>
          </w:p>
        </w:tc>
        <w:tc>
          <w:tcPr>
            <w:tcW w:w="7513" w:type="dxa"/>
            <w:tcBorders>
              <w:top w:val="single" w:sz="4" w:space="0" w:color="auto"/>
              <w:left w:val="single" w:sz="4" w:space="0" w:color="auto"/>
              <w:bottom w:val="single" w:sz="4" w:space="0" w:color="auto"/>
              <w:right w:val="single" w:sz="4" w:space="0" w:color="auto"/>
            </w:tcBorders>
            <w:vAlign w:val="center"/>
          </w:tcPr>
          <w:p w14:paraId="5F98F560" w14:textId="77777777" w:rsidR="007A0F3A" w:rsidRPr="00B22F84" w:rsidRDefault="007A0F3A" w:rsidP="00BC44F7">
            <w:pPr>
              <w:rPr>
                <w:rFonts w:ascii="Jost" w:hAnsi="Jost" w:cs="Prompt"/>
                <w:color w:val="5C5D5D"/>
                <w:sz w:val="24"/>
                <w:szCs w:val="24"/>
              </w:rPr>
            </w:pPr>
          </w:p>
        </w:tc>
      </w:tr>
      <w:tr w:rsidR="00336226" w:rsidRPr="00B22F84" w14:paraId="704CF675" w14:textId="77777777" w:rsidTr="00473A75">
        <w:tc>
          <w:tcPr>
            <w:tcW w:w="562" w:type="dxa"/>
            <w:tcBorders>
              <w:top w:val="single" w:sz="4" w:space="0" w:color="auto"/>
              <w:left w:val="single" w:sz="4" w:space="0" w:color="auto"/>
              <w:bottom w:val="single" w:sz="4" w:space="0" w:color="auto"/>
              <w:right w:val="single" w:sz="4" w:space="0" w:color="auto"/>
            </w:tcBorders>
          </w:tcPr>
          <w:p w14:paraId="03D48DD8" w14:textId="77777777" w:rsidR="007A0F3A" w:rsidRPr="00B22F84" w:rsidRDefault="007A0F3A" w:rsidP="00BC44F7">
            <w:pPr>
              <w:pStyle w:val="ListParagraph"/>
              <w:numPr>
                <w:ilvl w:val="0"/>
                <w:numId w:val="14"/>
              </w:numPr>
              <w:jc w:val="center"/>
              <w:rPr>
                <w:rFonts w:ascii="Jost" w:eastAsiaTheme="minorHAnsi" w:hAnsi="Jost" w:cs="Prompt"/>
                <w:color w:val="5C5D5D"/>
                <w:szCs w:val="24"/>
              </w:rPr>
            </w:pPr>
          </w:p>
        </w:tc>
        <w:tc>
          <w:tcPr>
            <w:tcW w:w="6237" w:type="dxa"/>
            <w:tcBorders>
              <w:top w:val="single" w:sz="4" w:space="0" w:color="auto"/>
              <w:left w:val="single" w:sz="4" w:space="0" w:color="auto"/>
              <w:bottom w:val="single" w:sz="4" w:space="0" w:color="auto"/>
              <w:right w:val="single" w:sz="4" w:space="0" w:color="auto"/>
            </w:tcBorders>
          </w:tcPr>
          <w:p w14:paraId="0C524720" w14:textId="34B60D31" w:rsidR="007A0F3A" w:rsidRPr="00B22F84" w:rsidRDefault="0023737E" w:rsidP="00336226">
            <w:pPr>
              <w:spacing w:after="200" w:line="276" w:lineRule="auto"/>
              <w:rPr>
                <w:rFonts w:ascii="Jost" w:hAnsi="Jost" w:cs="Prompt"/>
                <w:color w:val="5C5D5D"/>
                <w:sz w:val="24"/>
                <w:szCs w:val="24"/>
              </w:rPr>
            </w:pPr>
            <w:r w:rsidRPr="00B22F84">
              <w:rPr>
                <w:rFonts w:ascii="Jost" w:hAnsi="Jost" w:cs="Prompt"/>
                <w:color w:val="5C5D5D"/>
                <w:sz w:val="24"/>
                <w:szCs w:val="24"/>
              </w:rPr>
              <w:t>Ar aiškūs ekonominio naudingumo vertinimo kriterijai</w:t>
            </w:r>
            <w:r>
              <w:rPr>
                <w:rFonts w:ascii="Jost" w:hAnsi="Jost" w:cs="Prompt"/>
                <w:color w:val="5C5D5D"/>
                <w:sz w:val="24"/>
                <w:szCs w:val="24"/>
              </w:rPr>
              <w:t xml:space="preserve"> ir vertinimo tvarka</w:t>
            </w:r>
            <w:r w:rsidRPr="00B22F84">
              <w:rPr>
                <w:rFonts w:ascii="Jost" w:hAnsi="Jost" w:cs="Prompt"/>
                <w:color w:val="5C5D5D"/>
                <w:sz w:val="24"/>
                <w:szCs w:val="24"/>
              </w:rPr>
              <w:t>?</w:t>
            </w:r>
            <w:r>
              <w:rPr>
                <w:rFonts w:ascii="Jost" w:hAnsi="Jost" w:cs="Prompt"/>
                <w:color w:val="5C5D5D"/>
                <w:sz w:val="24"/>
                <w:szCs w:val="24"/>
              </w:rPr>
              <w:t xml:space="preserve"> Ar turite pastabų ekonominio naudingumo vertinimo svoriams?</w:t>
            </w:r>
            <w:r w:rsidRPr="00B22F84">
              <w:rPr>
                <w:rFonts w:ascii="Jost" w:hAnsi="Jost" w:cs="Prompt"/>
                <w:color w:val="5C5D5D"/>
                <w:sz w:val="24"/>
                <w:szCs w:val="24"/>
              </w:rPr>
              <w:t xml:space="preserve"> </w:t>
            </w:r>
            <w:r w:rsidRPr="00473A75">
              <w:rPr>
                <w:rFonts w:ascii="Jost" w:hAnsi="Jost" w:cs="Prompt"/>
                <w:i/>
                <w:iCs/>
                <w:color w:val="5C5D5D"/>
                <w:sz w:val="24"/>
                <w:szCs w:val="24"/>
              </w:rPr>
              <w:t>(prašome pateikti argumentuotas pastabas ir/ ar siūlymus ekonominio naudingumo vertinimo kriterijams ar tvarkai)</w:t>
            </w:r>
          </w:p>
        </w:tc>
        <w:tc>
          <w:tcPr>
            <w:tcW w:w="7513" w:type="dxa"/>
            <w:tcBorders>
              <w:top w:val="single" w:sz="4" w:space="0" w:color="auto"/>
              <w:left w:val="single" w:sz="4" w:space="0" w:color="auto"/>
              <w:bottom w:val="single" w:sz="4" w:space="0" w:color="auto"/>
              <w:right w:val="single" w:sz="4" w:space="0" w:color="auto"/>
            </w:tcBorders>
            <w:vAlign w:val="center"/>
          </w:tcPr>
          <w:p w14:paraId="4B7F5E2E" w14:textId="77777777" w:rsidR="007A0F3A" w:rsidRPr="00B22F84" w:rsidRDefault="007A0F3A" w:rsidP="00BC44F7">
            <w:pPr>
              <w:rPr>
                <w:rFonts w:ascii="Jost" w:hAnsi="Jost" w:cs="Prompt"/>
                <w:color w:val="5C5D5D"/>
                <w:sz w:val="24"/>
                <w:szCs w:val="24"/>
              </w:rPr>
            </w:pPr>
          </w:p>
        </w:tc>
      </w:tr>
      <w:tr w:rsidR="00336226" w:rsidRPr="00B22F84" w14:paraId="41361ADD" w14:textId="77777777" w:rsidTr="00473A75">
        <w:tc>
          <w:tcPr>
            <w:tcW w:w="562" w:type="dxa"/>
          </w:tcPr>
          <w:p w14:paraId="2716C587" w14:textId="77777777" w:rsidR="007A0F3A" w:rsidRPr="00B22F84" w:rsidRDefault="007A0F3A" w:rsidP="00671868">
            <w:pPr>
              <w:pStyle w:val="ListParagraph"/>
              <w:numPr>
                <w:ilvl w:val="0"/>
                <w:numId w:val="14"/>
              </w:numPr>
              <w:jc w:val="center"/>
              <w:rPr>
                <w:rFonts w:ascii="Jost" w:eastAsiaTheme="minorHAnsi" w:hAnsi="Jost" w:cs="Prompt"/>
                <w:color w:val="5C5D5D"/>
                <w:szCs w:val="24"/>
              </w:rPr>
            </w:pPr>
          </w:p>
        </w:tc>
        <w:tc>
          <w:tcPr>
            <w:tcW w:w="6237" w:type="dxa"/>
          </w:tcPr>
          <w:p w14:paraId="2FA4A0B7" w14:textId="77777777" w:rsidR="007A0F3A" w:rsidRPr="00B22F84" w:rsidRDefault="007A0F3A" w:rsidP="00671868">
            <w:pPr>
              <w:jc w:val="both"/>
              <w:rPr>
                <w:rFonts w:ascii="Jost" w:hAnsi="Jost" w:cs="Prompt"/>
                <w:color w:val="5C5D5D"/>
                <w:sz w:val="24"/>
                <w:szCs w:val="24"/>
              </w:rPr>
            </w:pPr>
            <w:r w:rsidRPr="00B22F84">
              <w:rPr>
                <w:rFonts w:ascii="Jost" w:hAnsi="Jost" w:cs="Prompt"/>
                <w:color w:val="5C5D5D"/>
                <w:sz w:val="24"/>
                <w:szCs w:val="24"/>
              </w:rPr>
              <w:t>Prašome įvardyti kitą Jūsų nuomone reikšmingą informaciją tinkamam šių paslaugų suteikimui.</w:t>
            </w:r>
          </w:p>
        </w:tc>
        <w:tc>
          <w:tcPr>
            <w:tcW w:w="7513" w:type="dxa"/>
          </w:tcPr>
          <w:p w14:paraId="59B649B2" w14:textId="77777777" w:rsidR="007A0F3A" w:rsidRPr="00B22F84" w:rsidRDefault="007A0F3A" w:rsidP="00671868">
            <w:pPr>
              <w:rPr>
                <w:rFonts w:ascii="Jost" w:hAnsi="Jost" w:cs="Prompt"/>
                <w:color w:val="5C5D5D"/>
                <w:sz w:val="24"/>
                <w:szCs w:val="24"/>
              </w:rPr>
            </w:pPr>
          </w:p>
        </w:tc>
      </w:tr>
    </w:tbl>
    <w:p w14:paraId="1625368D" w14:textId="77777777" w:rsidR="00E5239F" w:rsidRPr="00B22F84" w:rsidRDefault="00E5239F" w:rsidP="002212CD">
      <w:pPr>
        <w:spacing w:after="0" w:line="240" w:lineRule="auto"/>
        <w:rPr>
          <w:rFonts w:ascii="Jost" w:hAnsi="Jost" w:cs="Prompt" w:hint="eastAsia"/>
          <w:color w:val="5C5D5D"/>
          <w:sz w:val="24"/>
          <w:szCs w:val="24"/>
        </w:rPr>
      </w:pPr>
    </w:p>
    <w:p w14:paraId="068FE19A" w14:textId="5FE2AD74" w:rsidR="00193B87" w:rsidRPr="00B22F84" w:rsidRDefault="0025637B" w:rsidP="002212CD">
      <w:pPr>
        <w:spacing w:after="0" w:line="240" w:lineRule="auto"/>
        <w:rPr>
          <w:rFonts w:ascii="Jost" w:hAnsi="Jost" w:cs="Prompt" w:hint="eastAsia"/>
          <w:color w:val="5C5D5D"/>
          <w:sz w:val="24"/>
          <w:szCs w:val="24"/>
        </w:rPr>
      </w:pPr>
      <w:r w:rsidRPr="00B22F84">
        <w:rPr>
          <w:rFonts w:ascii="Jost" w:hAnsi="Jost" w:cs="Prompt"/>
          <w:color w:val="5C5D5D"/>
          <w:sz w:val="24"/>
          <w:szCs w:val="24"/>
        </w:rPr>
        <w:t>Dėkojame rinkos konsultacijos dalyviams už skirtą laiką!</w:t>
      </w:r>
    </w:p>
    <w:sectPr w:rsidR="00193B87" w:rsidRPr="00B22F84" w:rsidSect="00387C6A">
      <w:headerReference w:type="default" r:id="rId8"/>
      <w:footerReference w:type="default" r:id="rId9"/>
      <w:pgSz w:w="16838" w:h="11906" w:orient="landscape"/>
      <w:pgMar w:top="1560" w:right="1134" w:bottom="567" w:left="1843" w:header="232" w:footer="3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148B2" w14:textId="77777777" w:rsidR="00D42F37" w:rsidRDefault="00D42F37" w:rsidP="007E6C2C">
      <w:pPr>
        <w:spacing w:after="0" w:line="240" w:lineRule="auto"/>
      </w:pPr>
      <w:r>
        <w:separator/>
      </w:r>
    </w:p>
  </w:endnote>
  <w:endnote w:type="continuationSeparator" w:id="0">
    <w:p w14:paraId="79642E0D" w14:textId="77777777" w:rsidR="00D42F37" w:rsidRDefault="00D42F37"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Jost">
    <w:altName w:val="Calibri"/>
    <w:charset w:val="4D"/>
    <w:family w:val="auto"/>
    <w:pitch w:val="variable"/>
    <w:sig w:usb0="A00002EF" w:usb1="0000205B" w:usb2="00000010" w:usb3="00000000" w:csb0="00000097" w:csb1="00000000"/>
  </w:font>
  <w:font w:name="Prompt">
    <w:charset w:val="DE"/>
    <w:family w:val="auto"/>
    <w:pitch w:val="variable"/>
    <w:sig w:usb0="21000007" w:usb1="00000001" w:usb2="00000000" w:usb3="00000000" w:csb0="00010193" w:csb1="00000000"/>
  </w:font>
  <w:font w:name="Jost SemiBold">
    <w:altName w:val="Calibri"/>
    <w:charset w:val="4D"/>
    <w:family w:val="auto"/>
    <w:pitch w:val="variable"/>
    <w:sig w:usb0="A00002EF" w:usb1="0000205B" w:usb2="00000010" w:usb3="00000000" w:csb0="00000097" w:csb1="00000000"/>
  </w:font>
  <w:font w:name="Prompt SemiBold">
    <w:charset w:val="DE"/>
    <w:family w:val="auto"/>
    <w:pitch w:val="variable"/>
    <w:sig w:usb0="21000007" w:usb1="00000001" w:usb2="00000000" w:usb3="00000000" w:csb0="0001019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2F6B" w14:textId="19713A20" w:rsidR="007E474A" w:rsidRPr="00565905" w:rsidRDefault="007E474A" w:rsidP="0092232C">
    <w:pPr>
      <w:pStyle w:val="Footer"/>
      <w:tabs>
        <w:tab w:val="clear" w:pos="9638"/>
        <w:tab w:val="right" w:pos="9626"/>
      </w:tabs>
      <w:spacing w:line="360" w:lineRule="auto"/>
      <w:rPr>
        <w:rFonts w:ascii="Jost" w:hAnsi="Jost" w:cs="Prompt"/>
        <w:color w:val="5C5D5D"/>
        <w:sz w:val="16"/>
        <w:szCs w:val="16"/>
      </w:rPr>
    </w:pPr>
  </w:p>
  <w:tbl>
    <w:tblPr>
      <w:tblStyle w:val="TableGrid"/>
      <w:tblW w:w="10207" w:type="dxa"/>
      <w:tblInd w:w="-142" w:type="dxa"/>
      <w:tblBorders>
        <w:top w:val="none" w:sz="0" w:space="0" w:color="auto"/>
        <w:left w:val="none" w:sz="0" w:space="0" w:color="auto"/>
        <w:bottom w:val="none" w:sz="0" w:space="0" w:color="auto"/>
        <w:right w:val="none" w:sz="0" w:space="0" w:color="auto"/>
        <w:insideV w:val="single" w:sz="8" w:space="0" w:color="5C5D5D"/>
      </w:tblBorders>
      <w:tblLayout w:type="fixed"/>
      <w:tblCellMar>
        <w:left w:w="113" w:type="dxa"/>
        <w:right w:w="0" w:type="dxa"/>
      </w:tblCellMar>
      <w:tblLook w:val="04A0" w:firstRow="1" w:lastRow="0" w:firstColumn="1" w:lastColumn="0" w:noHBand="0" w:noVBand="1"/>
    </w:tblPr>
    <w:tblGrid>
      <w:gridCol w:w="2127"/>
      <w:gridCol w:w="1701"/>
      <w:gridCol w:w="2835"/>
      <w:gridCol w:w="3544"/>
    </w:tblGrid>
    <w:tr w:rsidR="00101187" w:rsidRPr="00565905" w14:paraId="33AA7B8C" w14:textId="656F9CFB" w:rsidTr="00FA0FFF">
      <w:trPr>
        <w:trHeight w:val="483"/>
      </w:trPr>
      <w:tc>
        <w:tcPr>
          <w:tcW w:w="2127" w:type="dxa"/>
          <w:shd w:val="clear" w:color="auto" w:fill="auto"/>
        </w:tcPr>
        <w:p w14:paraId="6E0BD766" w14:textId="1F772234" w:rsidR="003C266F" w:rsidRPr="00565905" w:rsidRDefault="003914CB" w:rsidP="005212E7">
          <w:pPr>
            <w:pStyle w:val="Footer"/>
            <w:ind w:left="26"/>
            <w:rPr>
              <w:rFonts w:ascii="Jost" w:hAnsi="Jost" w:cs="Prompt SemiBold"/>
              <w:b/>
              <w:bCs/>
              <w:color w:val="5C5D5D"/>
              <w:sz w:val="16"/>
              <w:szCs w:val="16"/>
            </w:rPr>
          </w:pPr>
          <w:r w:rsidRPr="00786FDA">
            <w:rPr>
              <w:rFonts w:ascii="Jost SemiBold" w:hAnsi="Jost SemiBold" w:cs="Prompt SemiBold"/>
              <w:b/>
              <w:bCs/>
              <w:color w:val="5C5D5D"/>
              <w:sz w:val="16"/>
              <w:szCs w:val="16"/>
            </w:rPr>
            <w:t>Viešoji įstaiga CPO LT</w:t>
          </w:r>
          <w:r w:rsidR="00565905">
            <w:rPr>
              <w:rFonts w:ascii="Jost" w:hAnsi="Jost" w:cs="Prompt SemiBold"/>
              <w:b/>
              <w:bCs/>
              <w:color w:val="5C5D5D"/>
              <w:sz w:val="16"/>
              <w:szCs w:val="16"/>
            </w:rPr>
            <w:br/>
          </w:r>
          <w:r w:rsidRPr="00565905">
            <w:rPr>
              <w:rFonts w:ascii="Jost" w:hAnsi="Jost" w:cs="Prompt"/>
              <w:color w:val="5C5D5D"/>
              <w:sz w:val="16"/>
              <w:szCs w:val="16"/>
            </w:rPr>
            <w:t>Ukmergės g. 219-1</w:t>
          </w:r>
          <w:r w:rsidR="00565905">
            <w:rPr>
              <w:rFonts w:ascii="Jost" w:hAnsi="Jost" w:cs="Prompt SemiBold"/>
              <w:b/>
              <w:bCs/>
              <w:color w:val="5C5D5D"/>
              <w:sz w:val="16"/>
              <w:szCs w:val="16"/>
            </w:rPr>
            <w:br/>
          </w:r>
          <w:r w:rsidRPr="00565905">
            <w:rPr>
              <w:rFonts w:ascii="Jost" w:hAnsi="Jost" w:cs="Prompt"/>
              <w:color w:val="5C5D5D"/>
              <w:sz w:val="16"/>
              <w:szCs w:val="16"/>
            </w:rPr>
            <w:t>07152 Vilnius</w:t>
          </w:r>
        </w:p>
      </w:tc>
      <w:tc>
        <w:tcPr>
          <w:tcW w:w="1701" w:type="dxa"/>
          <w:shd w:val="clear" w:color="auto" w:fill="auto"/>
        </w:tcPr>
        <w:p w14:paraId="58C4628F" w14:textId="0DF05652"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Tel.</w:t>
          </w:r>
          <w:r w:rsidR="00593DDA">
            <w:rPr>
              <w:rFonts w:ascii="Jost" w:hAnsi="Jost" w:cs="Prompt"/>
              <w:color w:val="5C5D5D"/>
              <w:sz w:val="16"/>
              <w:szCs w:val="16"/>
            </w:rPr>
            <w:t xml:space="preserve"> +370</w:t>
          </w:r>
          <w:r w:rsidRPr="00565905">
            <w:rPr>
              <w:rFonts w:ascii="Jost" w:hAnsi="Jost" w:cs="Prompt"/>
              <w:color w:val="5C5D5D"/>
              <w:sz w:val="16"/>
              <w:szCs w:val="16"/>
            </w:rPr>
            <w:t>66629090</w:t>
          </w:r>
        </w:p>
        <w:p w14:paraId="575360E2" w14:textId="0106003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info@cpo.lt</w:t>
          </w:r>
        </w:p>
        <w:p w14:paraId="15DDCD89" w14:textId="77777777"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www.cpo.lt</w:t>
          </w:r>
        </w:p>
      </w:tc>
      <w:tc>
        <w:tcPr>
          <w:tcW w:w="2835" w:type="dxa"/>
          <w:shd w:val="clear" w:color="auto" w:fill="auto"/>
        </w:tcPr>
        <w:p w14:paraId="14AA480C" w14:textId="03ADDA8B"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Duomenys apie CPO LT kaupiami ir</w:t>
          </w:r>
        </w:p>
        <w:p w14:paraId="639ABC70"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saugomi Juridinių asmenų registre</w:t>
          </w:r>
        </w:p>
        <w:p w14:paraId="34B8AF9E" w14:textId="423C0AD9"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Įmonės kodas 302913276</w:t>
          </w:r>
        </w:p>
      </w:tc>
      <w:tc>
        <w:tcPr>
          <w:tcW w:w="3544" w:type="dxa"/>
        </w:tcPr>
        <w:p w14:paraId="661ADEC6"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PVM mokėtojo kodas LT100011286518</w:t>
          </w:r>
        </w:p>
        <w:p w14:paraId="2FE14A57" w14:textId="556D8ED1"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A</w:t>
          </w:r>
          <w:r w:rsidR="00351163">
            <w:rPr>
              <w:rFonts w:ascii="Jost" w:hAnsi="Jost" w:cs="Prompt"/>
              <w:color w:val="5C5D5D"/>
              <w:sz w:val="16"/>
              <w:szCs w:val="16"/>
            </w:rPr>
            <w:t xml:space="preserve">. </w:t>
          </w:r>
          <w:r w:rsidRPr="00565905">
            <w:rPr>
              <w:rFonts w:ascii="Jost" w:hAnsi="Jost" w:cs="Prompt"/>
              <w:color w:val="5C5D5D"/>
              <w:sz w:val="16"/>
              <w:szCs w:val="16"/>
            </w:rPr>
            <w:t>s</w:t>
          </w:r>
          <w:r w:rsidR="0007770F">
            <w:rPr>
              <w:rFonts w:ascii="Jost" w:hAnsi="Jost" w:cs="Prompt"/>
              <w:color w:val="5C5D5D"/>
              <w:sz w:val="16"/>
              <w:szCs w:val="16"/>
            </w:rPr>
            <w:t>.</w:t>
          </w:r>
          <w:r w:rsidRPr="00565905">
            <w:rPr>
              <w:rFonts w:ascii="Jost" w:hAnsi="Jost" w:cs="Prompt"/>
              <w:color w:val="5C5D5D"/>
              <w:sz w:val="16"/>
              <w:szCs w:val="16"/>
            </w:rPr>
            <w:t xml:space="preserve"> LT</w:t>
          </w:r>
          <w:r w:rsidR="00FC5640">
            <w:rPr>
              <w:rFonts w:ascii="Jost" w:hAnsi="Jost" w:cs="Prompt"/>
              <w:color w:val="5C5D5D"/>
              <w:sz w:val="16"/>
              <w:szCs w:val="16"/>
            </w:rPr>
            <w:t>287300010150585456</w:t>
          </w:r>
        </w:p>
        <w:p w14:paraId="05E63070" w14:textId="0DE300BC" w:rsidR="00855A2D" w:rsidRPr="00565905" w:rsidRDefault="00FC5640" w:rsidP="003914CB">
          <w:pPr>
            <w:pStyle w:val="Footer"/>
            <w:spacing w:line="276" w:lineRule="auto"/>
            <w:rPr>
              <w:rFonts w:ascii="Jost" w:hAnsi="Jost" w:cs="Prompt"/>
              <w:color w:val="5C5D5D"/>
              <w:sz w:val="16"/>
              <w:szCs w:val="16"/>
            </w:rPr>
          </w:pPr>
          <w:r>
            <w:rPr>
              <w:rFonts w:ascii="Jost" w:hAnsi="Jost" w:cs="Prompt"/>
              <w:color w:val="5C5D5D"/>
              <w:sz w:val="16"/>
              <w:szCs w:val="16"/>
            </w:rPr>
            <w:t>"Swedbank", AB</w:t>
          </w:r>
          <w:r w:rsidR="00ED0B56">
            <w:rPr>
              <w:rFonts w:ascii="Jost" w:hAnsi="Jost" w:cs="Prompt"/>
              <w:color w:val="5C5D5D"/>
              <w:sz w:val="16"/>
              <w:szCs w:val="16"/>
            </w:rPr>
            <w:t>.</w:t>
          </w:r>
          <w:r>
            <w:rPr>
              <w:rFonts w:ascii="Jost" w:hAnsi="Jost" w:cs="Prompt"/>
              <w:color w:val="5C5D5D"/>
              <w:sz w:val="16"/>
              <w:szCs w:val="16"/>
            </w:rPr>
            <w:t xml:space="preserve"> </w:t>
          </w:r>
          <w:r w:rsidR="003914CB" w:rsidRPr="00565905">
            <w:rPr>
              <w:rFonts w:ascii="Jost" w:hAnsi="Jost" w:cs="Prompt"/>
              <w:color w:val="5C5D5D"/>
              <w:sz w:val="16"/>
              <w:szCs w:val="16"/>
            </w:rPr>
            <w:t>B</w:t>
          </w:r>
          <w:r w:rsidR="00351163">
            <w:rPr>
              <w:rFonts w:ascii="Jost" w:hAnsi="Jost" w:cs="Prompt"/>
              <w:color w:val="5C5D5D"/>
              <w:sz w:val="16"/>
              <w:szCs w:val="16"/>
            </w:rPr>
            <w:t xml:space="preserve">. </w:t>
          </w:r>
          <w:r w:rsidR="003914CB" w:rsidRPr="00565905">
            <w:rPr>
              <w:rFonts w:ascii="Jost" w:hAnsi="Jost" w:cs="Prompt"/>
              <w:color w:val="5C5D5D"/>
              <w:sz w:val="16"/>
              <w:szCs w:val="16"/>
            </w:rPr>
            <w:t xml:space="preserve">k </w:t>
          </w:r>
          <w:r>
            <w:rPr>
              <w:rFonts w:ascii="Jost" w:hAnsi="Jost" w:cs="Prompt"/>
              <w:color w:val="5C5D5D"/>
              <w:sz w:val="16"/>
              <w:szCs w:val="16"/>
            </w:rPr>
            <w:t>73000</w:t>
          </w:r>
        </w:p>
      </w:tc>
    </w:tr>
  </w:tbl>
  <w:p w14:paraId="5A781BB3" w14:textId="52D95DA8" w:rsidR="007E474A" w:rsidRPr="00565905" w:rsidRDefault="007E474A" w:rsidP="00032B6C">
    <w:pPr>
      <w:pStyle w:val="Footer"/>
      <w:rPr>
        <w:rFonts w:ascii="Jost" w:hAnsi="Jost" w:cs="Prompt"/>
        <w:color w:val="5C5D5D"/>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3EBF2" w14:textId="77777777" w:rsidR="00D42F37" w:rsidRDefault="00D42F37" w:rsidP="007E6C2C">
      <w:pPr>
        <w:spacing w:after="0" w:line="240" w:lineRule="auto"/>
      </w:pPr>
      <w:r>
        <w:separator/>
      </w:r>
    </w:p>
  </w:footnote>
  <w:footnote w:type="continuationSeparator" w:id="0">
    <w:p w14:paraId="08B3F31E" w14:textId="77777777" w:rsidR="00D42F37" w:rsidRDefault="00D42F37" w:rsidP="007E6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4EEBE" w14:textId="77777777" w:rsidR="005F61A9" w:rsidRPr="00831E44" w:rsidRDefault="005F61A9" w:rsidP="0085559A">
    <w:pPr>
      <w:pStyle w:val="Header"/>
      <w:tabs>
        <w:tab w:val="clear" w:pos="9638"/>
        <w:tab w:val="right" w:pos="9639"/>
      </w:tabs>
      <w:ind w:right="6"/>
      <w:rPr>
        <w:sz w:val="20"/>
        <w:szCs w:val="20"/>
      </w:rPr>
    </w:pPr>
  </w:p>
  <w:p w14:paraId="0EE8460F" w14:textId="77777777" w:rsidR="005F61A9" w:rsidRPr="00831E44" w:rsidRDefault="005F61A9" w:rsidP="0085559A">
    <w:pPr>
      <w:pStyle w:val="Header"/>
      <w:tabs>
        <w:tab w:val="clear" w:pos="9638"/>
        <w:tab w:val="right" w:pos="9639"/>
      </w:tabs>
      <w:ind w:right="6"/>
      <w:rPr>
        <w:sz w:val="20"/>
        <w:szCs w:val="20"/>
      </w:rPr>
    </w:pPr>
  </w:p>
  <w:tbl>
    <w:tblPr>
      <w:tblStyle w:val="TableGrid"/>
      <w:tblW w:w="140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5"/>
      <w:gridCol w:w="237"/>
      <w:gridCol w:w="9492"/>
    </w:tblGrid>
    <w:tr w:rsidR="00F6258F" w:rsidRPr="00C312C6" w14:paraId="6BD5C6FB" w14:textId="77777777" w:rsidTr="00473A75">
      <w:tc>
        <w:tcPr>
          <w:tcW w:w="4305" w:type="dxa"/>
        </w:tcPr>
        <w:p w14:paraId="1ADFFE61" w14:textId="77777777" w:rsidR="00F6258F" w:rsidRDefault="00F6258F" w:rsidP="00F6258F">
          <w:pPr>
            <w:pStyle w:val="Header"/>
          </w:pPr>
          <w:r w:rsidRPr="00C203CA">
            <w:rPr>
              <w:rFonts w:ascii="Jost" w:hAnsi="Jost" w:cs="Arial"/>
              <w:noProof/>
              <w:color w:val="4A442A" w:themeColor="background2" w:themeShade="40"/>
            </w:rPr>
            <w:drawing>
              <wp:inline distT="0" distB="0" distL="0" distR="0" wp14:anchorId="033F7F07" wp14:editId="35F8EA5D">
                <wp:extent cx="1248229" cy="512485"/>
                <wp:effectExtent l="0" t="0" r="0" b="0"/>
                <wp:docPr id="1791860255" name="Paveikslėlis 179186025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tc>
      <w:tc>
        <w:tcPr>
          <w:tcW w:w="237" w:type="dxa"/>
        </w:tcPr>
        <w:p w14:paraId="1E2E7EE5" w14:textId="77777777" w:rsidR="00F6258F" w:rsidRDefault="00F6258F" w:rsidP="00F6258F">
          <w:pPr>
            <w:pStyle w:val="Header"/>
          </w:pPr>
        </w:p>
      </w:tc>
      <w:tc>
        <w:tcPr>
          <w:tcW w:w="9492" w:type="dxa"/>
        </w:tcPr>
        <w:p w14:paraId="78C6DEBF" w14:textId="6C832B96" w:rsidR="00F6258F" w:rsidRPr="00C312C6" w:rsidRDefault="00E341B3" w:rsidP="00F6258F">
          <w:pPr>
            <w:jc w:val="right"/>
            <w:rPr>
              <w:rFonts w:ascii="Times New Roman" w:hAnsi="Times New Roman" w:cs="Times New Roman"/>
              <w:color w:val="000000"/>
            </w:rPr>
          </w:pPr>
          <w:r>
            <w:rPr>
              <w:rFonts w:ascii="Times New Roman" w:hAnsi="Times New Roman" w:cs="Times New Roman"/>
              <w:color w:val="000000"/>
            </w:rPr>
            <w:t>1 priedas</w:t>
          </w:r>
        </w:p>
        <w:p w14:paraId="005C3123" w14:textId="77777777" w:rsidR="00F6258F" w:rsidRPr="00C312C6" w:rsidRDefault="00F6258F" w:rsidP="00F6258F">
          <w:pPr>
            <w:pStyle w:val="Header"/>
            <w:jc w:val="right"/>
            <w:rPr>
              <w:rFonts w:ascii="Times New Roman" w:hAnsi="Times New Roman" w:cs="Times New Roman"/>
            </w:rPr>
          </w:pPr>
        </w:p>
      </w:tc>
    </w:tr>
  </w:tbl>
  <w:p w14:paraId="16BB7595" w14:textId="77777777" w:rsidR="00FC02F9" w:rsidRDefault="00FC02F9" w:rsidP="00C261EE">
    <w:pPr>
      <w:pStyle w:val="Header"/>
      <w:tabs>
        <w:tab w:val="clear" w:pos="9638"/>
        <w:tab w:val="right" w:pos="9639"/>
      </w:tabs>
      <w:ind w:right="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401C0"/>
    <w:multiLevelType w:val="hybridMultilevel"/>
    <w:tmpl w:val="7FE041B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1446076D"/>
    <w:multiLevelType w:val="hybridMultilevel"/>
    <w:tmpl w:val="23A838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B53663"/>
    <w:multiLevelType w:val="hybridMultilevel"/>
    <w:tmpl w:val="1B8C1A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E7C3A8E"/>
    <w:multiLevelType w:val="multilevel"/>
    <w:tmpl w:val="349A6DA4"/>
    <w:lvl w:ilvl="0">
      <w:start w:val="5"/>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4" w15:restartNumberingAfterBreak="0">
    <w:nsid w:val="20A52425"/>
    <w:multiLevelType w:val="multilevel"/>
    <w:tmpl w:val="8C9476EA"/>
    <w:lvl w:ilvl="0">
      <w:start w:val="1"/>
      <w:numFmt w:val="decimal"/>
      <w:lvlText w:val="%1."/>
      <w:lvlJc w:val="left"/>
      <w:pPr>
        <w:ind w:left="360" w:hanging="360"/>
      </w:pPr>
      <w:rPr>
        <w:rFonts w:hint="default"/>
      </w:rPr>
    </w:lvl>
    <w:lvl w:ilvl="1">
      <w:start w:val="1"/>
      <w:numFmt w:val="decimal"/>
      <w:lvlText w:val="%1.%2."/>
      <w:lvlJc w:val="left"/>
      <w:pPr>
        <w:ind w:left="618" w:hanging="360"/>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988" w:hanging="144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864" w:hanging="1800"/>
      </w:pPr>
      <w:rPr>
        <w:rFonts w:hint="default"/>
      </w:rPr>
    </w:lvl>
  </w:abstractNum>
  <w:abstractNum w:abstractNumId="5" w15:restartNumberingAfterBreak="0">
    <w:nsid w:val="2CD06482"/>
    <w:multiLevelType w:val="hybridMultilevel"/>
    <w:tmpl w:val="23A838A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321C259B"/>
    <w:multiLevelType w:val="hybridMultilevel"/>
    <w:tmpl w:val="0E8ED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Heading3"/>
      <w:lvlText w:val="%1.%2.%3"/>
      <w:lvlJc w:val="left"/>
      <w:pPr>
        <w:ind w:left="10076" w:hanging="720"/>
      </w:pPr>
      <w:rPr>
        <w:rFonts w:hint="default"/>
        <w:b w:val="0"/>
        <w:i w:val="0"/>
        <w:color w:val="auto"/>
        <w:sz w:val="16"/>
      </w:rPr>
    </w:lvl>
    <w:lvl w:ilvl="3">
      <w:start w:val="1"/>
      <w:numFmt w:val="decimal"/>
      <w:pStyle w:val="Heading4"/>
      <w:lvlText w:val="%1.%2.%3.%4"/>
      <w:lvlJc w:val="left"/>
      <w:pPr>
        <w:ind w:left="864" w:hanging="864"/>
      </w:pPr>
      <w:rPr>
        <w:rFonts w:ascii="Tahoma" w:hAnsi="Tahoma" w:cs="Tahoma" w:hint="default"/>
        <w:i w:val="0"/>
        <w:iCs w:val="0"/>
        <w:color w:val="auto"/>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413A1E44"/>
    <w:multiLevelType w:val="hybridMultilevel"/>
    <w:tmpl w:val="82883AE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478205CC"/>
    <w:multiLevelType w:val="multilevel"/>
    <w:tmpl w:val="4B86A69E"/>
    <w:lvl w:ilvl="0">
      <w:start w:val="6"/>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11" w15:restartNumberingAfterBreak="0">
    <w:nsid w:val="495D4034"/>
    <w:multiLevelType w:val="hybridMultilevel"/>
    <w:tmpl w:val="761A2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B674F0"/>
    <w:multiLevelType w:val="hybridMultilevel"/>
    <w:tmpl w:val="BF664A96"/>
    <w:lvl w:ilvl="0" w:tplc="E31C4C60">
      <w:start w:val="1"/>
      <w:numFmt w:val="bullet"/>
      <w:lvlText w:val="•"/>
      <w:lvlJc w:val="left"/>
      <w:pPr>
        <w:tabs>
          <w:tab w:val="num" w:pos="720"/>
        </w:tabs>
        <w:ind w:left="720" w:hanging="360"/>
      </w:pPr>
      <w:rPr>
        <w:rFonts w:ascii="Arial" w:hAnsi="Arial" w:hint="default"/>
      </w:rPr>
    </w:lvl>
    <w:lvl w:ilvl="1" w:tplc="68D2A9F6" w:tentative="1">
      <w:start w:val="1"/>
      <w:numFmt w:val="bullet"/>
      <w:lvlText w:val="•"/>
      <w:lvlJc w:val="left"/>
      <w:pPr>
        <w:tabs>
          <w:tab w:val="num" w:pos="1440"/>
        </w:tabs>
        <w:ind w:left="1440" w:hanging="360"/>
      </w:pPr>
      <w:rPr>
        <w:rFonts w:ascii="Arial" w:hAnsi="Arial" w:hint="default"/>
      </w:rPr>
    </w:lvl>
    <w:lvl w:ilvl="2" w:tplc="C50284AA" w:tentative="1">
      <w:start w:val="1"/>
      <w:numFmt w:val="bullet"/>
      <w:lvlText w:val="•"/>
      <w:lvlJc w:val="left"/>
      <w:pPr>
        <w:tabs>
          <w:tab w:val="num" w:pos="2160"/>
        </w:tabs>
        <w:ind w:left="2160" w:hanging="360"/>
      </w:pPr>
      <w:rPr>
        <w:rFonts w:ascii="Arial" w:hAnsi="Arial" w:hint="default"/>
      </w:rPr>
    </w:lvl>
    <w:lvl w:ilvl="3" w:tplc="16D06774" w:tentative="1">
      <w:start w:val="1"/>
      <w:numFmt w:val="bullet"/>
      <w:lvlText w:val="•"/>
      <w:lvlJc w:val="left"/>
      <w:pPr>
        <w:tabs>
          <w:tab w:val="num" w:pos="2880"/>
        </w:tabs>
        <w:ind w:left="2880" w:hanging="360"/>
      </w:pPr>
      <w:rPr>
        <w:rFonts w:ascii="Arial" w:hAnsi="Arial" w:hint="default"/>
      </w:rPr>
    </w:lvl>
    <w:lvl w:ilvl="4" w:tplc="47B67790" w:tentative="1">
      <w:start w:val="1"/>
      <w:numFmt w:val="bullet"/>
      <w:lvlText w:val="•"/>
      <w:lvlJc w:val="left"/>
      <w:pPr>
        <w:tabs>
          <w:tab w:val="num" w:pos="3600"/>
        </w:tabs>
        <w:ind w:left="3600" w:hanging="360"/>
      </w:pPr>
      <w:rPr>
        <w:rFonts w:ascii="Arial" w:hAnsi="Arial" w:hint="default"/>
      </w:rPr>
    </w:lvl>
    <w:lvl w:ilvl="5" w:tplc="70FE3842" w:tentative="1">
      <w:start w:val="1"/>
      <w:numFmt w:val="bullet"/>
      <w:lvlText w:val="•"/>
      <w:lvlJc w:val="left"/>
      <w:pPr>
        <w:tabs>
          <w:tab w:val="num" w:pos="4320"/>
        </w:tabs>
        <w:ind w:left="4320" w:hanging="360"/>
      </w:pPr>
      <w:rPr>
        <w:rFonts w:ascii="Arial" w:hAnsi="Arial" w:hint="default"/>
      </w:rPr>
    </w:lvl>
    <w:lvl w:ilvl="6" w:tplc="92B25AE4" w:tentative="1">
      <w:start w:val="1"/>
      <w:numFmt w:val="bullet"/>
      <w:lvlText w:val="•"/>
      <w:lvlJc w:val="left"/>
      <w:pPr>
        <w:tabs>
          <w:tab w:val="num" w:pos="5040"/>
        </w:tabs>
        <w:ind w:left="5040" w:hanging="360"/>
      </w:pPr>
      <w:rPr>
        <w:rFonts w:ascii="Arial" w:hAnsi="Arial" w:hint="default"/>
      </w:rPr>
    </w:lvl>
    <w:lvl w:ilvl="7" w:tplc="67B4D040" w:tentative="1">
      <w:start w:val="1"/>
      <w:numFmt w:val="bullet"/>
      <w:lvlText w:val="•"/>
      <w:lvlJc w:val="left"/>
      <w:pPr>
        <w:tabs>
          <w:tab w:val="num" w:pos="5760"/>
        </w:tabs>
        <w:ind w:left="5760" w:hanging="360"/>
      </w:pPr>
      <w:rPr>
        <w:rFonts w:ascii="Arial" w:hAnsi="Arial" w:hint="default"/>
      </w:rPr>
    </w:lvl>
    <w:lvl w:ilvl="8" w:tplc="C7161C8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61476C1"/>
    <w:multiLevelType w:val="multilevel"/>
    <w:tmpl w:val="522E2F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55C3EFF"/>
    <w:multiLevelType w:val="hybridMultilevel"/>
    <w:tmpl w:val="1A92A782"/>
    <w:lvl w:ilvl="0" w:tplc="0427000F">
      <w:start w:val="1"/>
      <w:numFmt w:val="decimal"/>
      <w:lvlText w:val="%1."/>
      <w:lvlJc w:val="left"/>
      <w:pPr>
        <w:ind w:left="501"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A501948"/>
    <w:multiLevelType w:val="hybridMultilevel"/>
    <w:tmpl w:val="3B964F0C"/>
    <w:lvl w:ilvl="0" w:tplc="0409000F">
      <w:start w:val="1"/>
      <w:numFmt w:val="decimal"/>
      <w:lvlText w:val="%1."/>
      <w:lvlJc w:val="left"/>
      <w:pPr>
        <w:ind w:left="360"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268397705">
    <w:abstractNumId w:val="4"/>
  </w:num>
  <w:num w:numId="2" w16cid:durableId="315645895">
    <w:abstractNumId w:val="13"/>
  </w:num>
  <w:num w:numId="3" w16cid:durableId="740255455">
    <w:abstractNumId w:val="3"/>
  </w:num>
  <w:num w:numId="4" w16cid:durableId="926571691">
    <w:abstractNumId w:val="10"/>
  </w:num>
  <w:num w:numId="5" w16cid:durableId="28386340">
    <w:abstractNumId w:val="7"/>
  </w:num>
  <w:num w:numId="6" w16cid:durableId="2056003036">
    <w:abstractNumId w:val="9"/>
  </w:num>
  <w:num w:numId="7" w16cid:durableId="69354687">
    <w:abstractNumId w:val="0"/>
  </w:num>
  <w:num w:numId="8" w16cid:durableId="1955402720">
    <w:abstractNumId w:val="6"/>
  </w:num>
  <w:num w:numId="9" w16cid:durableId="822354358">
    <w:abstractNumId w:val="12"/>
  </w:num>
  <w:num w:numId="10" w16cid:durableId="13658843">
    <w:abstractNumId w:val="8"/>
  </w:num>
  <w:num w:numId="11" w16cid:durableId="1297953533">
    <w:abstractNumId w:val="1"/>
  </w:num>
  <w:num w:numId="12" w16cid:durableId="271594082">
    <w:abstractNumId w:val="5"/>
  </w:num>
  <w:num w:numId="13" w16cid:durableId="340550545">
    <w:abstractNumId w:val="11"/>
  </w:num>
  <w:num w:numId="14" w16cid:durableId="1673559925">
    <w:abstractNumId w:val="15"/>
  </w:num>
  <w:num w:numId="15" w16cid:durableId="429815309">
    <w:abstractNumId w:val="14"/>
  </w:num>
  <w:num w:numId="16" w16cid:durableId="8765109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04"/>
    <w:rsid w:val="00000F8D"/>
    <w:rsid w:val="000010D8"/>
    <w:rsid w:val="000064B5"/>
    <w:rsid w:val="00007DC7"/>
    <w:rsid w:val="000124FA"/>
    <w:rsid w:val="0001518E"/>
    <w:rsid w:val="00015389"/>
    <w:rsid w:val="00016503"/>
    <w:rsid w:val="00017C36"/>
    <w:rsid w:val="00023632"/>
    <w:rsid w:val="00027577"/>
    <w:rsid w:val="00030E74"/>
    <w:rsid w:val="00031180"/>
    <w:rsid w:val="00031486"/>
    <w:rsid w:val="000326FC"/>
    <w:rsid w:val="00032B6C"/>
    <w:rsid w:val="00036CEF"/>
    <w:rsid w:val="000413BF"/>
    <w:rsid w:val="00043DB2"/>
    <w:rsid w:val="0005232D"/>
    <w:rsid w:val="00054584"/>
    <w:rsid w:val="00062BCC"/>
    <w:rsid w:val="00062C4A"/>
    <w:rsid w:val="000649D4"/>
    <w:rsid w:val="00070AE2"/>
    <w:rsid w:val="0007770F"/>
    <w:rsid w:val="00077F25"/>
    <w:rsid w:val="00085141"/>
    <w:rsid w:val="00091B6C"/>
    <w:rsid w:val="000927B0"/>
    <w:rsid w:val="00093511"/>
    <w:rsid w:val="00093A1A"/>
    <w:rsid w:val="00096689"/>
    <w:rsid w:val="000A2532"/>
    <w:rsid w:val="000A29E7"/>
    <w:rsid w:val="000A5686"/>
    <w:rsid w:val="000A7264"/>
    <w:rsid w:val="000B0CEF"/>
    <w:rsid w:val="000B2EDA"/>
    <w:rsid w:val="000B3167"/>
    <w:rsid w:val="000B48B5"/>
    <w:rsid w:val="000B4938"/>
    <w:rsid w:val="000B4F90"/>
    <w:rsid w:val="000B6793"/>
    <w:rsid w:val="000B7AC8"/>
    <w:rsid w:val="000C6A35"/>
    <w:rsid w:val="000C6FF1"/>
    <w:rsid w:val="000D6B75"/>
    <w:rsid w:val="000D7BDE"/>
    <w:rsid w:val="000D7DDB"/>
    <w:rsid w:val="000E3919"/>
    <w:rsid w:val="000F37C8"/>
    <w:rsid w:val="000F7E57"/>
    <w:rsid w:val="00101017"/>
    <w:rsid w:val="00101187"/>
    <w:rsid w:val="00103EE8"/>
    <w:rsid w:val="00104A02"/>
    <w:rsid w:val="00110DC4"/>
    <w:rsid w:val="001221C5"/>
    <w:rsid w:val="00124EF4"/>
    <w:rsid w:val="0012520E"/>
    <w:rsid w:val="00127622"/>
    <w:rsid w:val="00132087"/>
    <w:rsid w:val="0013421E"/>
    <w:rsid w:val="00136279"/>
    <w:rsid w:val="001427EA"/>
    <w:rsid w:val="0014356A"/>
    <w:rsid w:val="00143A77"/>
    <w:rsid w:val="00150D4B"/>
    <w:rsid w:val="0015249E"/>
    <w:rsid w:val="00153DBD"/>
    <w:rsid w:val="00154364"/>
    <w:rsid w:val="001574CE"/>
    <w:rsid w:val="00160329"/>
    <w:rsid w:val="001632C8"/>
    <w:rsid w:val="00164DEF"/>
    <w:rsid w:val="00166451"/>
    <w:rsid w:val="001666DD"/>
    <w:rsid w:val="001745ED"/>
    <w:rsid w:val="00177D9C"/>
    <w:rsid w:val="00177F93"/>
    <w:rsid w:val="0018219D"/>
    <w:rsid w:val="00183FAF"/>
    <w:rsid w:val="001860A7"/>
    <w:rsid w:val="0019044F"/>
    <w:rsid w:val="00190ECA"/>
    <w:rsid w:val="001928CD"/>
    <w:rsid w:val="00193B87"/>
    <w:rsid w:val="0019543A"/>
    <w:rsid w:val="00196AB6"/>
    <w:rsid w:val="001A0CEB"/>
    <w:rsid w:val="001A7972"/>
    <w:rsid w:val="001A7B6A"/>
    <w:rsid w:val="001B41F1"/>
    <w:rsid w:val="001B7A33"/>
    <w:rsid w:val="001C26E2"/>
    <w:rsid w:val="001C2CDF"/>
    <w:rsid w:val="001C35C1"/>
    <w:rsid w:val="001C5351"/>
    <w:rsid w:val="001C5B22"/>
    <w:rsid w:val="001D4CC0"/>
    <w:rsid w:val="001E1173"/>
    <w:rsid w:val="001E68A4"/>
    <w:rsid w:val="001E68B4"/>
    <w:rsid w:val="002007F5"/>
    <w:rsid w:val="002010D8"/>
    <w:rsid w:val="00204C13"/>
    <w:rsid w:val="00205932"/>
    <w:rsid w:val="00206A9F"/>
    <w:rsid w:val="00206DF2"/>
    <w:rsid w:val="00210FC0"/>
    <w:rsid w:val="00211EA9"/>
    <w:rsid w:val="002143A2"/>
    <w:rsid w:val="00214C6B"/>
    <w:rsid w:val="00220729"/>
    <w:rsid w:val="002212CD"/>
    <w:rsid w:val="00224EF3"/>
    <w:rsid w:val="002260ED"/>
    <w:rsid w:val="00232D3E"/>
    <w:rsid w:val="00234A05"/>
    <w:rsid w:val="00235943"/>
    <w:rsid w:val="00236B35"/>
    <w:rsid w:val="0023737E"/>
    <w:rsid w:val="002377FD"/>
    <w:rsid w:val="0024188B"/>
    <w:rsid w:val="00243CA4"/>
    <w:rsid w:val="002445A0"/>
    <w:rsid w:val="00251118"/>
    <w:rsid w:val="002514A8"/>
    <w:rsid w:val="00251BC8"/>
    <w:rsid w:val="00254290"/>
    <w:rsid w:val="002542A9"/>
    <w:rsid w:val="002548A7"/>
    <w:rsid w:val="0025637B"/>
    <w:rsid w:val="00261586"/>
    <w:rsid w:val="002615F2"/>
    <w:rsid w:val="002676D7"/>
    <w:rsid w:val="00274288"/>
    <w:rsid w:val="00276838"/>
    <w:rsid w:val="0028283B"/>
    <w:rsid w:val="0028552D"/>
    <w:rsid w:val="0028577A"/>
    <w:rsid w:val="002909C8"/>
    <w:rsid w:val="002918FC"/>
    <w:rsid w:val="0029333E"/>
    <w:rsid w:val="0029415D"/>
    <w:rsid w:val="002945C0"/>
    <w:rsid w:val="00295772"/>
    <w:rsid w:val="00295E76"/>
    <w:rsid w:val="002A02CF"/>
    <w:rsid w:val="002A2066"/>
    <w:rsid w:val="002A4A4C"/>
    <w:rsid w:val="002A4E8C"/>
    <w:rsid w:val="002B40BC"/>
    <w:rsid w:val="002B44A5"/>
    <w:rsid w:val="002B4E9F"/>
    <w:rsid w:val="002B5C5A"/>
    <w:rsid w:val="002B64E8"/>
    <w:rsid w:val="002B719C"/>
    <w:rsid w:val="002B7BDB"/>
    <w:rsid w:val="002C1BB3"/>
    <w:rsid w:val="002C6ADC"/>
    <w:rsid w:val="002C779B"/>
    <w:rsid w:val="002D0475"/>
    <w:rsid w:val="002D53F4"/>
    <w:rsid w:val="002D7452"/>
    <w:rsid w:val="002E76F7"/>
    <w:rsid w:val="002F5FB1"/>
    <w:rsid w:val="003019E3"/>
    <w:rsid w:val="003029B8"/>
    <w:rsid w:val="00303CA1"/>
    <w:rsid w:val="00306E43"/>
    <w:rsid w:val="00307A4E"/>
    <w:rsid w:val="003136B8"/>
    <w:rsid w:val="00314376"/>
    <w:rsid w:val="00314F99"/>
    <w:rsid w:val="0032129B"/>
    <w:rsid w:val="0032305C"/>
    <w:rsid w:val="0032352D"/>
    <w:rsid w:val="003305F3"/>
    <w:rsid w:val="00336226"/>
    <w:rsid w:val="003422C7"/>
    <w:rsid w:val="003438D3"/>
    <w:rsid w:val="0034425B"/>
    <w:rsid w:val="00344A83"/>
    <w:rsid w:val="0034732F"/>
    <w:rsid w:val="0034742F"/>
    <w:rsid w:val="00350601"/>
    <w:rsid w:val="0035071A"/>
    <w:rsid w:val="00351163"/>
    <w:rsid w:val="00351966"/>
    <w:rsid w:val="0035378B"/>
    <w:rsid w:val="00355428"/>
    <w:rsid w:val="00355567"/>
    <w:rsid w:val="003578A8"/>
    <w:rsid w:val="003605BD"/>
    <w:rsid w:val="003626A6"/>
    <w:rsid w:val="003633D7"/>
    <w:rsid w:val="00365542"/>
    <w:rsid w:val="00367F52"/>
    <w:rsid w:val="003707C5"/>
    <w:rsid w:val="003714AF"/>
    <w:rsid w:val="0038690F"/>
    <w:rsid w:val="00387C6A"/>
    <w:rsid w:val="003906D9"/>
    <w:rsid w:val="003914CB"/>
    <w:rsid w:val="00391BC5"/>
    <w:rsid w:val="00393879"/>
    <w:rsid w:val="003972F3"/>
    <w:rsid w:val="003A1F19"/>
    <w:rsid w:val="003A4F44"/>
    <w:rsid w:val="003A54A8"/>
    <w:rsid w:val="003A6077"/>
    <w:rsid w:val="003B0205"/>
    <w:rsid w:val="003B06AB"/>
    <w:rsid w:val="003B1CF3"/>
    <w:rsid w:val="003B50FC"/>
    <w:rsid w:val="003C0E24"/>
    <w:rsid w:val="003C1833"/>
    <w:rsid w:val="003C266F"/>
    <w:rsid w:val="003C4167"/>
    <w:rsid w:val="003C4822"/>
    <w:rsid w:val="003C5A75"/>
    <w:rsid w:val="003D0F72"/>
    <w:rsid w:val="003D27D8"/>
    <w:rsid w:val="003D5D33"/>
    <w:rsid w:val="003D7A1F"/>
    <w:rsid w:val="003E31C7"/>
    <w:rsid w:val="003F0813"/>
    <w:rsid w:val="004019DB"/>
    <w:rsid w:val="00403E27"/>
    <w:rsid w:val="00404C1B"/>
    <w:rsid w:val="004140DB"/>
    <w:rsid w:val="0041584F"/>
    <w:rsid w:val="00417AF1"/>
    <w:rsid w:val="00420D2D"/>
    <w:rsid w:val="0042179B"/>
    <w:rsid w:val="00424A66"/>
    <w:rsid w:val="0042555C"/>
    <w:rsid w:val="00425D84"/>
    <w:rsid w:val="00426385"/>
    <w:rsid w:val="004430D6"/>
    <w:rsid w:val="00445C27"/>
    <w:rsid w:val="00445EFC"/>
    <w:rsid w:val="00454562"/>
    <w:rsid w:val="00454755"/>
    <w:rsid w:val="00457B3C"/>
    <w:rsid w:val="004609A7"/>
    <w:rsid w:val="004647E7"/>
    <w:rsid w:val="00465A19"/>
    <w:rsid w:val="00466DEC"/>
    <w:rsid w:val="004706A1"/>
    <w:rsid w:val="00473A75"/>
    <w:rsid w:val="00473A77"/>
    <w:rsid w:val="0047482A"/>
    <w:rsid w:val="0048378C"/>
    <w:rsid w:val="004863B0"/>
    <w:rsid w:val="0049028B"/>
    <w:rsid w:val="00494B12"/>
    <w:rsid w:val="0049624A"/>
    <w:rsid w:val="004A0C4A"/>
    <w:rsid w:val="004A490B"/>
    <w:rsid w:val="004A4949"/>
    <w:rsid w:val="004B39BD"/>
    <w:rsid w:val="004B4697"/>
    <w:rsid w:val="004C168F"/>
    <w:rsid w:val="004C5A6B"/>
    <w:rsid w:val="004D2574"/>
    <w:rsid w:val="004E1F73"/>
    <w:rsid w:val="004E2255"/>
    <w:rsid w:val="004E3621"/>
    <w:rsid w:val="004E41A6"/>
    <w:rsid w:val="004E435B"/>
    <w:rsid w:val="004F15C0"/>
    <w:rsid w:val="00502C95"/>
    <w:rsid w:val="00512560"/>
    <w:rsid w:val="00512AFD"/>
    <w:rsid w:val="00512BC3"/>
    <w:rsid w:val="0051340D"/>
    <w:rsid w:val="005149F7"/>
    <w:rsid w:val="00515A84"/>
    <w:rsid w:val="00516D7B"/>
    <w:rsid w:val="00517865"/>
    <w:rsid w:val="005212E7"/>
    <w:rsid w:val="005264FC"/>
    <w:rsid w:val="00526B29"/>
    <w:rsid w:val="00527C0C"/>
    <w:rsid w:val="00537662"/>
    <w:rsid w:val="00546C80"/>
    <w:rsid w:val="00547699"/>
    <w:rsid w:val="00547F06"/>
    <w:rsid w:val="005573D7"/>
    <w:rsid w:val="00560864"/>
    <w:rsid w:val="005617AA"/>
    <w:rsid w:val="005646D0"/>
    <w:rsid w:val="00565905"/>
    <w:rsid w:val="00566CEE"/>
    <w:rsid w:val="00567670"/>
    <w:rsid w:val="005772C7"/>
    <w:rsid w:val="005774C6"/>
    <w:rsid w:val="0058080D"/>
    <w:rsid w:val="00580BD0"/>
    <w:rsid w:val="00590B1B"/>
    <w:rsid w:val="00593DDA"/>
    <w:rsid w:val="0059544B"/>
    <w:rsid w:val="00595EBC"/>
    <w:rsid w:val="005967E4"/>
    <w:rsid w:val="00597601"/>
    <w:rsid w:val="005A093D"/>
    <w:rsid w:val="005A0F06"/>
    <w:rsid w:val="005A1A23"/>
    <w:rsid w:val="005A244D"/>
    <w:rsid w:val="005A6FAF"/>
    <w:rsid w:val="005B194A"/>
    <w:rsid w:val="005B485C"/>
    <w:rsid w:val="005B5B39"/>
    <w:rsid w:val="005B7AFE"/>
    <w:rsid w:val="005C04F3"/>
    <w:rsid w:val="005C2520"/>
    <w:rsid w:val="005C50C5"/>
    <w:rsid w:val="005C7BEF"/>
    <w:rsid w:val="005D0F4B"/>
    <w:rsid w:val="005D15AC"/>
    <w:rsid w:val="005D3D91"/>
    <w:rsid w:val="005D6E2B"/>
    <w:rsid w:val="005D7BBC"/>
    <w:rsid w:val="005E1CAE"/>
    <w:rsid w:val="005E2E68"/>
    <w:rsid w:val="005E35B6"/>
    <w:rsid w:val="005E7155"/>
    <w:rsid w:val="005F0110"/>
    <w:rsid w:val="005F1057"/>
    <w:rsid w:val="005F4A64"/>
    <w:rsid w:val="005F4AFA"/>
    <w:rsid w:val="005F61A9"/>
    <w:rsid w:val="00601929"/>
    <w:rsid w:val="00601C26"/>
    <w:rsid w:val="00602C7B"/>
    <w:rsid w:val="006037F2"/>
    <w:rsid w:val="006130BC"/>
    <w:rsid w:val="00617D78"/>
    <w:rsid w:val="006202CE"/>
    <w:rsid w:val="00623779"/>
    <w:rsid w:val="00627DE6"/>
    <w:rsid w:val="00630369"/>
    <w:rsid w:val="0063180D"/>
    <w:rsid w:val="006360E0"/>
    <w:rsid w:val="00637371"/>
    <w:rsid w:val="006427C6"/>
    <w:rsid w:val="00643EF9"/>
    <w:rsid w:val="00652007"/>
    <w:rsid w:val="006538F9"/>
    <w:rsid w:val="006579D6"/>
    <w:rsid w:val="00660051"/>
    <w:rsid w:val="00662E0F"/>
    <w:rsid w:val="00663E51"/>
    <w:rsid w:val="00665405"/>
    <w:rsid w:val="00667AC0"/>
    <w:rsid w:val="00672507"/>
    <w:rsid w:val="00674DC9"/>
    <w:rsid w:val="006809E5"/>
    <w:rsid w:val="006818E3"/>
    <w:rsid w:val="0068368B"/>
    <w:rsid w:val="00685320"/>
    <w:rsid w:val="00685AC9"/>
    <w:rsid w:val="00687DF7"/>
    <w:rsid w:val="00692E5A"/>
    <w:rsid w:val="00693850"/>
    <w:rsid w:val="006A27E3"/>
    <w:rsid w:val="006B16B5"/>
    <w:rsid w:val="006B17FA"/>
    <w:rsid w:val="006B244F"/>
    <w:rsid w:val="006B559E"/>
    <w:rsid w:val="006B6AE0"/>
    <w:rsid w:val="006B7307"/>
    <w:rsid w:val="006C0EB3"/>
    <w:rsid w:val="006C64F1"/>
    <w:rsid w:val="006C6DE4"/>
    <w:rsid w:val="006D0BC2"/>
    <w:rsid w:val="006D18FE"/>
    <w:rsid w:val="006D4FB3"/>
    <w:rsid w:val="006D5B60"/>
    <w:rsid w:val="006E3B4C"/>
    <w:rsid w:val="006E43AF"/>
    <w:rsid w:val="006E7B29"/>
    <w:rsid w:val="006F0759"/>
    <w:rsid w:val="006F1B79"/>
    <w:rsid w:val="006F270F"/>
    <w:rsid w:val="006F38B9"/>
    <w:rsid w:val="007018E0"/>
    <w:rsid w:val="00701B6C"/>
    <w:rsid w:val="00702CA5"/>
    <w:rsid w:val="00702F89"/>
    <w:rsid w:val="00703262"/>
    <w:rsid w:val="00707044"/>
    <w:rsid w:val="00715DE7"/>
    <w:rsid w:val="0072239A"/>
    <w:rsid w:val="00723510"/>
    <w:rsid w:val="00726900"/>
    <w:rsid w:val="0073054C"/>
    <w:rsid w:val="007326B2"/>
    <w:rsid w:val="0073502E"/>
    <w:rsid w:val="0073514B"/>
    <w:rsid w:val="00741940"/>
    <w:rsid w:val="00742255"/>
    <w:rsid w:val="00756659"/>
    <w:rsid w:val="007572B7"/>
    <w:rsid w:val="0075747B"/>
    <w:rsid w:val="007637FA"/>
    <w:rsid w:val="00764C3F"/>
    <w:rsid w:val="00765E7E"/>
    <w:rsid w:val="00766915"/>
    <w:rsid w:val="00767A99"/>
    <w:rsid w:val="00767D6B"/>
    <w:rsid w:val="00771D5E"/>
    <w:rsid w:val="00776FA0"/>
    <w:rsid w:val="00780F50"/>
    <w:rsid w:val="00786FDA"/>
    <w:rsid w:val="00787E76"/>
    <w:rsid w:val="00790393"/>
    <w:rsid w:val="00791588"/>
    <w:rsid w:val="00794904"/>
    <w:rsid w:val="0079726B"/>
    <w:rsid w:val="007A0F1D"/>
    <w:rsid w:val="007A0F3A"/>
    <w:rsid w:val="007A26BA"/>
    <w:rsid w:val="007A343C"/>
    <w:rsid w:val="007A3C6C"/>
    <w:rsid w:val="007A60AA"/>
    <w:rsid w:val="007B3143"/>
    <w:rsid w:val="007B59D5"/>
    <w:rsid w:val="007B74F0"/>
    <w:rsid w:val="007C137C"/>
    <w:rsid w:val="007C55FE"/>
    <w:rsid w:val="007C576A"/>
    <w:rsid w:val="007C6BB0"/>
    <w:rsid w:val="007C7F38"/>
    <w:rsid w:val="007D25D2"/>
    <w:rsid w:val="007D32FB"/>
    <w:rsid w:val="007D74F7"/>
    <w:rsid w:val="007E0D36"/>
    <w:rsid w:val="007E1646"/>
    <w:rsid w:val="007E1C8D"/>
    <w:rsid w:val="007E40DE"/>
    <w:rsid w:val="007E474A"/>
    <w:rsid w:val="007E6C2C"/>
    <w:rsid w:val="007E7052"/>
    <w:rsid w:val="007E7AA5"/>
    <w:rsid w:val="007F18FF"/>
    <w:rsid w:val="007F6E03"/>
    <w:rsid w:val="00801DED"/>
    <w:rsid w:val="008041F5"/>
    <w:rsid w:val="00805B29"/>
    <w:rsid w:val="00805B92"/>
    <w:rsid w:val="008114D6"/>
    <w:rsid w:val="00813DAA"/>
    <w:rsid w:val="00814536"/>
    <w:rsid w:val="00814AFE"/>
    <w:rsid w:val="00821000"/>
    <w:rsid w:val="008220D1"/>
    <w:rsid w:val="00823762"/>
    <w:rsid w:val="00823799"/>
    <w:rsid w:val="00825148"/>
    <w:rsid w:val="00827DAF"/>
    <w:rsid w:val="00831E44"/>
    <w:rsid w:val="00833054"/>
    <w:rsid w:val="00837745"/>
    <w:rsid w:val="00837766"/>
    <w:rsid w:val="00843F26"/>
    <w:rsid w:val="00852A64"/>
    <w:rsid w:val="00852CCE"/>
    <w:rsid w:val="00852F54"/>
    <w:rsid w:val="0085559A"/>
    <w:rsid w:val="00855A2D"/>
    <w:rsid w:val="00862817"/>
    <w:rsid w:val="0086413A"/>
    <w:rsid w:val="008647D5"/>
    <w:rsid w:val="00870B7D"/>
    <w:rsid w:val="00871A1F"/>
    <w:rsid w:val="00872633"/>
    <w:rsid w:val="00872F85"/>
    <w:rsid w:val="008749B0"/>
    <w:rsid w:val="0087525D"/>
    <w:rsid w:val="00880BE0"/>
    <w:rsid w:val="00881C7F"/>
    <w:rsid w:val="00882267"/>
    <w:rsid w:val="00882E18"/>
    <w:rsid w:val="00886CDC"/>
    <w:rsid w:val="00895596"/>
    <w:rsid w:val="00896AB5"/>
    <w:rsid w:val="008A4ACC"/>
    <w:rsid w:val="008A5431"/>
    <w:rsid w:val="008A7D6E"/>
    <w:rsid w:val="008B3BA0"/>
    <w:rsid w:val="008B7776"/>
    <w:rsid w:val="008B790C"/>
    <w:rsid w:val="008C075E"/>
    <w:rsid w:val="008C10B3"/>
    <w:rsid w:val="008C3956"/>
    <w:rsid w:val="008C4D6D"/>
    <w:rsid w:val="008C7FA6"/>
    <w:rsid w:val="008D1FD8"/>
    <w:rsid w:val="008D2355"/>
    <w:rsid w:val="008D2F3E"/>
    <w:rsid w:val="008D6390"/>
    <w:rsid w:val="008D7A51"/>
    <w:rsid w:val="008E0669"/>
    <w:rsid w:val="008E0B0D"/>
    <w:rsid w:val="008E35C4"/>
    <w:rsid w:val="008E6619"/>
    <w:rsid w:val="008F1C52"/>
    <w:rsid w:val="008F7887"/>
    <w:rsid w:val="00901EF8"/>
    <w:rsid w:val="00902F5A"/>
    <w:rsid w:val="00917025"/>
    <w:rsid w:val="00920F88"/>
    <w:rsid w:val="0092232C"/>
    <w:rsid w:val="00925C1E"/>
    <w:rsid w:val="00934201"/>
    <w:rsid w:val="00940E2E"/>
    <w:rsid w:val="009437B5"/>
    <w:rsid w:val="00944C62"/>
    <w:rsid w:val="00957C64"/>
    <w:rsid w:val="0096218E"/>
    <w:rsid w:val="0096246F"/>
    <w:rsid w:val="0096714A"/>
    <w:rsid w:val="00967E43"/>
    <w:rsid w:val="009755D9"/>
    <w:rsid w:val="0098247A"/>
    <w:rsid w:val="00983443"/>
    <w:rsid w:val="009906F1"/>
    <w:rsid w:val="00991003"/>
    <w:rsid w:val="00996106"/>
    <w:rsid w:val="00996BCF"/>
    <w:rsid w:val="009A3F98"/>
    <w:rsid w:val="009A75E6"/>
    <w:rsid w:val="009B0416"/>
    <w:rsid w:val="009B4C63"/>
    <w:rsid w:val="009B6BA3"/>
    <w:rsid w:val="009C0CA4"/>
    <w:rsid w:val="009C4B83"/>
    <w:rsid w:val="009C611B"/>
    <w:rsid w:val="009C783E"/>
    <w:rsid w:val="009D3043"/>
    <w:rsid w:val="009D392E"/>
    <w:rsid w:val="009D3B2E"/>
    <w:rsid w:val="009D5663"/>
    <w:rsid w:val="009D5F6A"/>
    <w:rsid w:val="009D6498"/>
    <w:rsid w:val="009E101F"/>
    <w:rsid w:val="009E29F3"/>
    <w:rsid w:val="009E41F5"/>
    <w:rsid w:val="009E66C0"/>
    <w:rsid w:val="009F16E1"/>
    <w:rsid w:val="009F71A3"/>
    <w:rsid w:val="009F7FD8"/>
    <w:rsid w:val="00A01197"/>
    <w:rsid w:val="00A01B2B"/>
    <w:rsid w:val="00A01DD1"/>
    <w:rsid w:val="00A02631"/>
    <w:rsid w:val="00A05D47"/>
    <w:rsid w:val="00A06705"/>
    <w:rsid w:val="00A0672B"/>
    <w:rsid w:val="00A11F95"/>
    <w:rsid w:val="00A14A36"/>
    <w:rsid w:val="00A238E6"/>
    <w:rsid w:val="00A23AB9"/>
    <w:rsid w:val="00A25D4E"/>
    <w:rsid w:val="00A260A0"/>
    <w:rsid w:val="00A325EC"/>
    <w:rsid w:val="00A372FB"/>
    <w:rsid w:val="00A40008"/>
    <w:rsid w:val="00A44138"/>
    <w:rsid w:val="00A446D5"/>
    <w:rsid w:val="00A46A9A"/>
    <w:rsid w:val="00A47BD0"/>
    <w:rsid w:val="00A504F8"/>
    <w:rsid w:val="00A54A3D"/>
    <w:rsid w:val="00A54E01"/>
    <w:rsid w:val="00A56116"/>
    <w:rsid w:val="00A6055F"/>
    <w:rsid w:val="00A62BD1"/>
    <w:rsid w:val="00A6470A"/>
    <w:rsid w:val="00A6593D"/>
    <w:rsid w:val="00A771D9"/>
    <w:rsid w:val="00A7756D"/>
    <w:rsid w:val="00A800C0"/>
    <w:rsid w:val="00A866C1"/>
    <w:rsid w:val="00A87DE5"/>
    <w:rsid w:val="00A9021C"/>
    <w:rsid w:val="00A9192D"/>
    <w:rsid w:val="00A91CA7"/>
    <w:rsid w:val="00A92ED1"/>
    <w:rsid w:val="00A95B42"/>
    <w:rsid w:val="00A96941"/>
    <w:rsid w:val="00AA039B"/>
    <w:rsid w:val="00AA3953"/>
    <w:rsid w:val="00AB2317"/>
    <w:rsid w:val="00AB46FD"/>
    <w:rsid w:val="00AC0875"/>
    <w:rsid w:val="00AC36E9"/>
    <w:rsid w:val="00AC632A"/>
    <w:rsid w:val="00AD115D"/>
    <w:rsid w:val="00AE15C1"/>
    <w:rsid w:val="00AE1A01"/>
    <w:rsid w:val="00AF1FCB"/>
    <w:rsid w:val="00AF3D02"/>
    <w:rsid w:val="00AF7E38"/>
    <w:rsid w:val="00B07722"/>
    <w:rsid w:val="00B101EF"/>
    <w:rsid w:val="00B1571C"/>
    <w:rsid w:val="00B173AC"/>
    <w:rsid w:val="00B201FC"/>
    <w:rsid w:val="00B20D3E"/>
    <w:rsid w:val="00B211A9"/>
    <w:rsid w:val="00B22F84"/>
    <w:rsid w:val="00B24874"/>
    <w:rsid w:val="00B26DB0"/>
    <w:rsid w:val="00B33965"/>
    <w:rsid w:val="00B3408F"/>
    <w:rsid w:val="00B3501E"/>
    <w:rsid w:val="00B37C99"/>
    <w:rsid w:val="00B37E17"/>
    <w:rsid w:val="00B450EE"/>
    <w:rsid w:val="00B47583"/>
    <w:rsid w:val="00B50529"/>
    <w:rsid w:val="00B561B0"/>
    <w:rsid w:val="00B56807"/>
    <w:rsid w:val="00B57608"/>
    <w:rsid w:val="00B57EEE"/>
    <w:rsid w:val="00B6118B"/>
    <w:rsid w:val="00B63411"/>
    <w:rsid w:val="00B6359E"/>
    <w:rsid w:val="00B650E4"/>
    <w:rsid w:val="00B65DDC"/>
    <w:rsid w:val="00B7007C"/>
    <w:rsid w:val="00B70BFA"/>
    <w:rsid w:val="00B759F2"/>
    <w:rsid w:val="00B774FD"/>
    <w:rsid w:val="00B778FE"/>
    <w:rsid w:val="00B80B26"/>
    <w:rsid w:val="00B82806"/>
    <w:rsid w:val="00B83F0E"/>
    <w:rsid w:val="00B85326"/>
    <w:rsid w:val="00B87112"/>
    <w:rsid w:val="00B878FE"/>
    <w:rsid w:val="00B91F63"/>
    <w:rsid w:val="00B92573"/>
    <w:rsid w:val="00B9483E"/>
    <w:rsid w:val="00B9492E"/>
    <w:rsid w:val="00B95825"/>
    <w:rsid w:val="00B96EA2"/>
    <w:rsid w:val="00B9709B"/>
    <w:rsid w:val="00B97668"/>
    <w:rsid w:val="00B97958"/>
    <w:rsid w:val="00BB4D87"/>
    <w:rsid w:val="00BB5B2C"/>
    <w:rsid w:val="00BB6F24"/>
    <w:rsid w:val="00BC2761"/>
    <w:rsid w:val="00BC44F7"/>
    <w:rsid w:val="00BD1CC1"/>
    <w:rsid w:val="00BD1D0F"/>
    <w:rsid w:val="00BD1F78"/>
    <w:rsid w:val="00BD21C3"/>
    <w:rsid w:val="00BD3A6A"/>
    <w:rsid w:val="00BD43D4"/>
    <w:rsid w:val="00BD6CDD"/>
    <w:rsid w:val="00BE3403"/>
    <w:rsid w:val="00BE6EB4"/>
    <w:rsid w:val="00C00771"/>
    <w:rsid w:val="00C020EC"/>
    <w:rsid w:val="00C06ECF"/>
    <w:rsid w:val="00C07C07"/>
    <w:rsid w:val="00C10847"/>
    <w:rsid w:val="00C12B09"/>
    <w:rsid w:val="00C13B6B"/>
    <w:rsid w:val="00C1484E"/>
    <w:rsid w:val="00C17977"/>
    <w:rsid w:val="00C20C64"/>
    <w:rsid w:val="00C22253"/>
    <w:rsid w:val="00C261EE"/>
    <w:rsid w:val="00C3121B"/>
    <w:rsid w:val="00C312C6"/>
    <w:rsid w:val="00C31539"/>
    <w:rsid w:val="00C34730"/>
    <w:rsid w:val="00C35104"/>
    <w:rsid w:val="00C425A1"/>
    <w:rsid w:val="00C51F14"/>
    <w:rsid w:val="00C53358"/>
    <w:rsid w:val="00C539F9"/>
    <w:rsid w:val="00C55AE6"/>
    <w:rsid w:val="00C60916"/>
    <w:rsid w:val="00C626F3"/>
    <w:rsid w:val="00C63067"/>
    <w:rsid w:val="00C632B7"/>
    <w:rsid w:val="00C64562"/>
    <w:rsid w:val="00C6488A"/>
    <w:rsid w:val="00C7117C"/>
    <w:rsid w:val="00C71845"/>
    <w:rsid w:val="00C77D96"/>
    <w:rsid w:val="00C803BD"/>
    <w:rsid w:val="00C8460D"/>
    <w:rsid w:val="00C8662B"/>
    <w:rsid w:val="00C90505"/>
    <w:rsid w:val="00C916AC"/>
    <w:rsid w:val="00C920C2"/>
    <w:rsid w:val="00C932AD"/>
    <w:rsid w:val="00C95E8C"/>
    <w:rsid w:val="00C96921"/>
    <w:rsid w:val="00CA039E"/>
    <w:rsid w:val="00CA09DE"/>
    <w:rsid w:val="00CA4B51"/>
    <w:rsid w:val="00CA635A"/>
    <w:rsid w:val="00CA7B15"/>
    <w:rsid w:val="00CB16C1"/>
    <w:rsid w:val="00CB4B33"/>
    <w:rsid w:val="00CC59DF"/>
    <w:rsid w:val="00CC6592"/>
    <w:rsid w:val="00CC73FF"/>
    <w:rsid w:val="00CD28BA"/>
    <w:rsid w:val="00CD28FC"/>
    <w:rsid w:val="00CD34D4"/>
    <w:rsid w:val="00CD3696"/>
    <w:rsid w:val="00CD5A64"/>
    <w:rsid w:val="00CD5E49"/>
    <w:rsid w:val="00CD6531"/>
    <w:rsid w:val="00CE133C"/>
    <w:rsid w:val="00CE1358"/>
    <w:rsid w:val="00CE1693"/>
    <w:rsid w:val="00CE1737"/>
    <w:rsid w:val="00CE60F6"/>
    <w:rsid w:val="00CF55DF"/>
    <w:rsid w:val="00D050DC"/>
    <w:rsid w:val="00D11F89"/>
    <w:rsid w:val="00D13046"/>
    <w:rsid w:val="00D140B4"/>
    <w:rsid w:val="00D14AD8"/>
    <w:rsid w:val="00D176C8"/>
    <w:rsid w:val="00D17887"/>
    <w:rsid w:val="00D219C5"/>
    <w:rsid w:val="00D21BB9"/>
    <w:rsid w:val="00D256F7"/>
    <w:rsid w:val="00D30387"/>
    <w:rsid w:val="00D308CD"/>
    <w:rsid w:val="00D319E4"/>
    <w:rsid w:val="00D31F7C"/>
    <w:rsid w:val="00D34E8C"/>
    <w:rsid w:val="00D35320"/>
    <w:rsid w:val="00D42F37"/>
    <w:rsid w:val="00D45B67"/>
    <w:rsid w:val="00D45DBD"/>
    <w:rsid w:val="00D50F86"/>
    <w:rsid w:val="00D514F5"/>
    <w:rsid w:val="00D52297"/>
    <w:rsid w:val="00D5260D"/>
    <w:rsid w:val="00D551DE"/>
    <w:rsid w:val="00D55FD8"/>
    <w:rsid w:val="00D568B7"/>
    <w:rsid w:val="00D627A1"/>
    <w:rsid w:val="00D72A7C"/>
    <w:rsid w:val="00D75FB8"/>
    <w:rsid w:val="00D80FDE"/>
    <w:rsid w:val="00D81EB0"/>
    <w:rsid w:val="00D91BFB"/>
    <w:rsid w:val="00DA0975"/>
    <w:rsid w:val="00DA1848"/>
    <w:rsid w:val="00DA4242"/>
    <w:rsid w:val="00DA5604"/>
    <w:rsid w:val="00DA5855"/>
    <w:rsid w:val="00DA67AF"/>
    <w:rsid w:val="00DA78B1"/>
    <w:rsid w:val="00DB1FF0"/>
    <w:rsid w:val="00DB7129"/>
    <w:rsid w:val="00DC42AE"/>
    <w:rsid w:val="00DC5088"/>
    <w:rsid w:val="00DC6E9D"/>
    <w:rsid w:val="00DD149D"/>
    <w:rsid w:val="00DD39FB"/>
    <w:rsid w:val="00DD7C5F"/>
    <w:rsid w:val="00DE54A8"/>
    <w:rsid w:val="00DE6B46"/>
    <w:rsid w:val="00DE6EAE"/>
    <w:rsid w:val="00DF14BB"/>
    <w:rsid w:val="00DF32D6"/>
    <w:rsid w:val="00DF4051"/>
    <w:rsid w:val="00DF4722"/>
    <w:rsid w:val="00DF564D"/>
    <w:rsid w:val="00DF6765"/>
    <w:rsid w:val="00E0062D"/>
    <w:rsid w:val="00E04205"/>
    <w:rsid w:val="00E04F00"/>
    <w:rsid w:val="00E112D6"/>
    <w:rsid w:val="00E11908"/>
    <w:rsid w:val="00E121C6"/>
    <w:rsid w:val="00E147FF"/>
    <w:rsid w:val="00E15005"/>
    <w:rsid w:val="00E16D7B"/>
    <w:rsid w:val="00E16DDE"/>
    <w:rsid w:val="00E21FAC"/>
    <w:rsid w:val="00E32AB6"/>
    <w:rsid w:val="00E333EC"/>
    <w:rsid w:val="00E33F66"/>
    <w:rsid w:val="00E341B3"/>
    <w:rsid w:val="00E3735E"/>
    <w:rsid w:val="00E42D17"/>
    <w:rsid w:val="00E43054"/>
    <w:rsid w:val="00E43CA4"/>
    <w:rsid w:val="00E449C3"/>
    <w:rsid w:val="00E46D70"/>
    <w:rsid w:val="00E47FAF"/>
    <w:rsid w:val="00E5239F"/>
    <w:rsid w:val="00E53569"/>
    <w:rsid w:val="00E535A1"/>
    <w:rsid w:val="00E5674B"/>
    <w:rsid w:val="00E63726"/>
    <w:rsid w:val="00E64394"/>
    <w:rsid w:val="00E67261"/>
    <w:rsid w:val="00E71C81"/>
    <w:rsid w:val="00E71F21"/>
    <w:rsid w:val="00E72679"/>
    <w:rsid w:val="00E72CAE"/>
    <w:rsid w:val="00E73B9C"/>
    <w:rsid w:val="00E755F9"/>
    <w:rsid w:val="00E81751"/>
    <w:rsid w:val="00E854EE"/>
    <w:rsid w:val="00E930D2"/>
    <w:rsid w:val="00E95C23"/>
    <w:rsid w:val="00EA0F2C"/>
    <w:rsid w:val="00EA1425"/>
    <w:rsid w:val="00EA1D33"/>
    <w:rsid w:val="00EA1E05"/>
    <w:rsid w:val="00EA2966"/>
    <w:rsid w:val="00EA2FB0"/>
    <w:rsid w:val="00EA5B3E"/>
    <w:rsid w:val="00EA6A00"/>
    <w:rsid w:val="00EB3809"/>
    <w:rsid w:val="00EB5942"/>
    <w:rsid w:val="00EB5CDE"/>
    <w:rsid w:val="00EC0420"/>
    <w:rsid w:val="00EC060E"/>
    <w:rsid w:val="00EC23CB"/>
    <w:rsid w:val="00EC2760"/>
    <w:rsid w:val="00EC4698"/>
    <w:rsid w:val="00EC579D"/>
    <w:rsid w:val="00ED0070"/>
    <w:rsid w:val="00ED0B56"/>
    <w:rsid w:val="00ED27B9"/>
    <w:rsid w:val="00ED29ED"/>
    <w:rsid w:val="00EE08A0"/>
    <w:rsid w:val="00EE1695"/>
    <w:rsid w:val="00EE3A5E"/>
    <w:rsid w:val="00EE4D5A"/>
    <w:rsid w:val="00EE6E6F"/>
    <w:rsid w:val="00EF1E32"/>
    <w:rsid w:val="00EF59D3"/>
    <w:rsid w:val="00EF610A"/>
    <w:rsid w:val="00EF6E69"/>
    <w:rsid w:val="00F0020F"/>
    <w:rsid w:val="00F02133"/>
    <w:rsid w:val="00F04076"/>
    <w:rsid w:val="00F07BE6"/>
    <w:rsid w:val="00F10A63"/>
    <w:rsid w:val="00F132D4"/>
    <w:rsid w:val="00F2300D"/>
    <w:rsid w:val="00F23B9B"/>
    <w:rsid w:val="00F24965"/>
    <w:rsid w:val="00F257C5"/>
    <w:rsid w:val="00F30319"/>
    <w:rsid w:val="00F30374"/>
    <w:rsid w:val="00F31449"/>
    <w:rsid w:val="00F32588"/>
    <w:rsid w:val="00F32B6F"/>
    <w:rsid w:val="00F3597D"/>
    <w:rsid w:val="00F35DB9"/>
    <w:rsid w:val="00F361B0"/>
    <w:rsid w:val="00F364E7"/>
    <w:rsid w:val="00F36E35"/>
    <w:rsid w:val="00F373CD"/>
    <w:rsid w:val="00F373F8"/>
    <w:rsid w:val="00F379F0"/>
    <w:rsid w:val="00F40C50"/>
    <w:rsid w:val="00F40DBC"/>
    <w:rsid w:val="00F4113C"/>
    <w:rsid w:val="00F42F54"/>
    <w:rsid w:val="00F446B5"/>
    <w:rsid w:val="00F44715"/>
    <w:rsid w:val="00F44DC4"/>
    <w:rsid w:val="00F47B26"/>
    <w:rsid w:val="00F50462"/>
    <w:rsid w:val="00F50E62"/>
    <w:rsid w:val="00F5571F"/>
    <w:rsid w:val="00F55EF9"/>
    <w:rsid w:val="00F60F0F"/>
    <w:rsid w:val="00F6258F"/>
    <w:rsid w:val="00F627D3"/>
    <w:rsid w:val="00F65C4F"/>
    <w:rsid w:val="00F77CB0"/>
    <w:rsid w:val="00F8059C"/>
    <w:rsid w:val="00F84213"/>
    <w:rsid w:val="00F86D44"/>
    <w:rsid w:val="00F9035A"/>
    <w:rsid w:val="00F918BD"/>
    <w:rsid w:val="00F91CED"/>
    <w:rsid w:val="00F96774"/>
    <w:rsid w:val="00FA0FFF"/>
    <w:rsid w:val="00FA627D"/>
    <w:rsid w:val="00FA6D44"/>
    <w:rsid w:val="00FB0FA2"/>
    <w:rsid w:val="00FB6496"/>
    <w:rsid w:val="00FB7085"/>
    <w:rsid w:val="00FC02F9"/>
    <w:rsid w:val="00FC4A48"/>
    <w:rsid w:val="00FC5640"/>
    <w:rsid w:val="00FC6316"/>
    <w:rsid w:val="00FC73E1"/>
    <w:rsid w:val="00FC7A19"/>
    <w:rsid w:val="00FD0C6F"/>
    <w:rsid w:val="00FD1E95"/>
    <w:rsid w:val="00FD33C7"/>
    <w:rsid w:val="00FD4C31"/>
    <w:rsid w:val="00FE0550"/>
    <w:rsid w:val="00FE1D08"/>
    <w:rsid w:val="00FE746C"/>
    <w:rsid w:val="00FE77FE"/>
    <w:rsid w:val="00FF004B"/>
    <w:rsid w:val="00FF2449"/>
    <w:rsid w:val="00FF3278"/>
    <w:rsid w:val="00FF3520"/>
    <w:rsid w:val="00FF38B4"/>
    <w:rsid w:val="00FF44A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50C20D"/>
  <w15:docId w15:val="{ABCC9B5C-5611-3F45-BA7C-777084C8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5C1"/>
  </w:style>
  <w:style w:type="paragraph" w:styleId="Heading3">
    <w:name w:val="heading 3"/>
    <w:basedOn w:val="Normal"/>
    <w:next w:val="Normal"/>
    <w:link w:val="Heading3Char"/>
    <w:qFormat/>
    <w:rsid w:val="00A7756D"/>
    <w:pPr>
      <w:keepNext/>
      <w:numPr>
        <w:ilvl w:val="2"/>
        <w:numId w:val="10"/>
      </w:numPr>
      <w:spacing w:after="40" w:line="240" w:lineRule="auto"/>
      <w:outlineLvl w:val="2"/>
    </w:pPr>
    <w:rPr>
      <w:rFonts w:ascii="Tahoma" w:eastAsia="Times New Roman" w:hAnsi="Tahoma" w:cs="Arial"/>
      <w:b/>
      <w:bCs/>
      <w:sz w:val="28"/>
      <w:szCs w:val="26"/>
      <w:lang w:eastAsia="lt-LT"/>
    </w:rPr>
  </w:style>
  <w:style w:type="paragraph" w:styleId="Heading4">
    <w:name w:val="heading 4"/>
    <w:basedOn w:val="Normal"/>
    <w:next w:val="Normal"/>
    <w:link w:val="Heading4Char"/>
    <w:uiPriority w:val="9"/>
    <w:unhideWhenUsed/>
    <w:qFormat/>
    <w:rsid w:val="00A7756D"/>
    <w:pPr>
      <w:keepNext/>
      <w:keepLines/>
      <w:numPr>
        <w:ilvl w:val="3"/>
        <w:numId w:val="10"/>
      </w:numPr>
      <w:spacing w:before="40" w:after="0" w:line="240" w:lineRule="auto"/>
      <w:jc w:val="both"/>
      <w:outlineLvl w:val="3"/>
    </w:pPr>
    <w:rPr>
      <w:rFonts w:asciiTheme="majorHAnsi" w:eastAsiaTheme="majorEastAsia" w:hAnsiTheme="majorHAnsi" w:cstheme="majorBidi"/>
      <w:i/>
      <w:iCs/>
      <w:color w:val="365F91" w:themeColor="accent1" w:themeShade="BF"/>
      <w:sz w:val="16"/>
      <w:szCs w:val="24"/>
      <w:lang w:eastAsia="lt-LT"/>
    </w:rPr>
  </w:style>
  <w:style w:type="paragraph" w:styleId="Heading5">
    <w:name w:val="heading 5"/>
    <w:basedOn w:val="Normal"/>
    <w:next w:val="Normal"/>
    <w:link w:val="Heading5Char"/>
    <w:uiPriority w:val="9"/>
    <w:semiHidden/>
    <w:unhideWhenUsed/>
    <w:qFormat/>
    <w:rsid w:val="00A7756D"/>
    <w:pPr>
      <w:keepNext/>
      <w:keepLines/>
      <w:numPr>
        <w:ilvl w:val="4"/>
        <w:numId w:val="10"/>
      </w:numPr>
      <w:spacing w:before="40" w:after="0" w:line="240" w:lineRule="auto"/>
      <w:jc w:val="both"/>
      <w:outlineLvl w:val="4"/>
    </w:pPr>
    <w:rPr>
      <w:rFonts w:asciiTheme="majorHAnsi" w:eastAsiaTheme="majorEastAsia" w:hAnsiTheme="majorHAnsi" w:cstheme="majorBidi"/>
      <w:color w:val="365F91" w:themeColor="accent1" w:themeShade="BF"/>
      <w:sz w:val="16"/>
      <w:szCs w:val="24"/>
      <w:lang w:eastAsia="lt-LT"/>
    </w:rPr>
  </w:style>
  <w:style w:type="paragraph" w:styleId="Heading6">
    <w:name w:val="heading 6"/>
    <w:basedOn w:val="Normal"/>
    <w:next w:val="Normal"/>
    <w:link w:val="Heading6Char"/>
    <w:uiPriority w:val="9"/>
    <w:semiHidden/>
    <w:unhideWhenUsed/>
    <w:qFormat/>
    <w:rsid w:val="00A7756D"/>
    <w:pPr>
      <w:keepNext/>
      <w:keepLines/>
      <w:numPr>
        <w:ilvl w:val="5"/>
        <w:numId w:val="10"/>
      </w:numPr>
      <w:spacing w:before="40" w:after="0" w:line="240" w:lineRule="auto"/>
      <w:jc w:val="both"/>
      <w:outlineLvl w:val="5"/>
    </w:pPr>
    <w:rPr>
      <w:rFonts w:asciiTheme="majorHAnsi" w:eastAsiaTheme="majorEastAsia" w:hAnsiTheme="majorHAnsi" w:cstheme="majorBidi"/>
      <w:color w:val="243F60" w:themeColor="accent1" w:themeShade="7F"/>
      <w:sz w:val="16"/>
      <w:szCs w:val="24"/>
      <w:lang w:eastAsia="lt-LT"/>
    </w:rPr>
  </w:style>
  <w:style w:type="paragraph" w:styleId="Heading7">
    <w:name w:val="heading 7"/>
    <w:basedOn w:val="Normal"/>
    <w:next w:val="Normal"/>
    <w:link w:val="Heading7Char"/>
    <w:uiPriority w:val="9"/>
    <w:semiHidden/>
    <w:unhideWhenUsed/>
    <w:qFormat/>
    <w:rsid w:val="00A7756D"/>
    <w:pPr>
      <w:keepNext/>
      <w:keepLines/>
      <w:numPr>
        <w:ilvl w:val="6"/>
        <w:numId w:val="10"/>
      </w:numPr>
      <w:spacing w:before="40" w:after="0" w:line="240" w:lineRule="auto"/>
      <w:jc w:val="both"/>
      <w:outlineLvl w:val="6"/>
    </w:pPr>
    <w:rPr>
      <w:rFonts w:asciiTheme="majorHAnsi" w:eastAsiaTheme="majorEastAsia" w:hAnsiTheme="majorHAnsi" w:cstheme="majorBidi"/>
      <w:i/>
      <w:iCs/>
      <w:color w:val="243F60" w:themeColor="accent1" w:themeShade="7F"/>
      <w:sz w:val="16"/>
      <w:szCs w:val="24"/>
      <w:lang w:eastAsia="lt-LT"/>
    </w:rPr>
  </w:style>
  <w:style w:type="paragraph" w:styleId="Heading8">
    <w:name w:val="heading 8"/>
    <w:basedOn w:val="Normal"/>
    <w:next w:val="Normal"/>
    <w:link w:val="Heading8Char"/>
    <w:uiPriority w:val="9"/>
    <w:semiHidden/>
    <w:unhideWhenUsed/>
    <w:qFormat/>
    <w:rsid w:val="00A7756D"/>
    <w:pPr>
      <w:keepNext/>
      <w:keepLines/>
      <w:numPr>
        <w:ilvl w:val="7"/>
        <w:numId w:val="10"/>
      </w:numPr>
      <w:spacing w:before="40" w:after="0" w:line="240" w:lineRule="auto"/>
      <w:jc w:val="both"/>
      <w:outlineLvl w:val="7"/>
    </w:pPr>
    <w:rPr>
      <w:rFonts w:asciiTheme="majorHAnsi" w:eastAsiaTheme="majorEastAsia" w:hAnsiTheme="majorHAnsi" w:cstheme="majorBidi"/>
      <w:color w:val="272727" w:themeColor="text1" w:themeTint="D8"/>
      <w:sz w:val="21"/>
      <w:szCs w:val="21"/>
      <w:lang w:eastAsia="lt-LT"/>
    </w:rPr>
  </w:style>
  <w:style w:type="paragraph" w:styleId="Heading9">
    <w:name w:val="heading 9"/>
    <w:basedOn w:val="Normal"/>
    <w:next w:val="Normal"/>
    <w:link w:val="Heading9Char"/>
    <w:uiPriority w:val="9"/>
    <w:semiHidden/>
    <w:unhideWhenUsed/>
    <w:qFormat/>
    <w:rsid w:val="00A7756D"/>
    <w:pPr>
      <w:keepNext/>
      <w:keepLines/>
      <w:numPr>
        <w:ilvl w:val="8"/>
        <w:numId w:val="10"/>
      </w:numPr>
      <w:spacing w:before="40" w:after="0" w:line="240" w:lineRule="auto"/>
      <w:jc w:val="both"/>
      <w:outlineLvl w:val="8"/>
    </w:pPr>
    <w:rPr>
      <w:rFonts w:asciiTheme="majorHAnsi" w:eastAsiaTheme="majorEastAsia" w:hAnsiTheme="majorHAnsi" w:cstheme="majorBidi"/>
      <w:i/>
      <w:iCs/>
      <w:color w:val="272727" w:themeColor="text1" w:themeTint="D8"/>
      <w:sz w:val="21"/>
      <w:szCs w:val="21"/>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31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3143"/>
    <w:rPr>
      <w:rFonts w:ascii="Tahoma" w:hAnsi="Tahoma" w:cs="Tahoma"/>
      <w:sz w:val="16"/>
      <w:szCs w:val="16"/>
    </w:rPr>
  </w:style>
  <w:style w:type="paragraph" w:styleId="Header">
    <w:name w:val="header"/>
    <w:basedOn w:val="Normal"/>
    <w:link w:val="HeaderChar"/>
    <w:uiPriority w:val="99"/>
    <w:unhideWhenUsed/>
    <w:rsid w:val="007E6C2C"/>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6C2C"/>
  </w:style>
  <w:style w:type="paragraph" w:styleId="Footer">
    <w:name w:val="footer"/>
    <w:basedOn w:val="Normal"/>
    <w:link w:val="FooterChar"/>
    <w:uiPriority w:val="99"/>
    <w:unhideWhenUsed/>
    <w:rsid w:val="007E6C2C"/>
    <w:pPr>
      <w:tabs>
        <w:tab w:val="center" w:pos="4819"/>
        <w:tab w:val="right" w:pos="9638"/>
      </w:tabs>
      <w:spacing w:after="0" w:line="240" w:lineRule="auto"/>
    </w:pPr>
  </w:style>
  <w:style w:type="character" w:customStyle="1" w:styleId="FooterChar">
    <w:name w:val="Footer Char"/>
    <w:basedOn w:val="DefaultParagraphFont"/>
    <w:link w:val="Footer"/>
    <w:uiPriority w:val="99"/>
    <w:rsid w:val="007E6C2C"/>
  </w:style>
  <w:style w:type="table" w:styleId="TableGrid">
    <w:name w:val="Table Grid"/>
    <w:basedOn w:val="TableNormal"/>
    <w:uiPriority w:val="39"/>
    <w:rsid w:val="00636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6C6DE4"/>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6C6DE4"/>
    <w:rPr>
      <w:rFonts w:ascii="Times New Roman" w:hAnsi="Times New Roman" w:cs="Times New Roman"/>
      <w:sz w:val="24"/>
      <w:szCs w:val="24"/>
    </w:rPr>
  </w:style>
  <w:style w:type="character" w:styleId="Hyperlink">
    <w:name w:val="Hyperlink"/>
    <w:basedOn w:val="DefaultParagraphFont"/>
    <w:uiPriority w:val="99"/>
    <w:unhideWhenUsed/>
    <w:rsid w:val="00A6593D"/>
    <w:rPr>
      <w:color w:val="0000FF" w:themeColor="hyperlink"/>
      <w:u w:val="single"/>
    </w:rPr>
  </w:style>
  <w:style w:type="character" w:styleId="UnresolvedMention">
    <w:name w:val="Unresolved Mention"/>
    <w:basedOn w:val="DefaultParagraphFont"/>
    <w:uiPriority w:val="99"/>
    <w:semiHidden/>
    <w:unhideWhenUsed/>
    <w:rsid w:val="00A6593D"/>
    <w:rPr>
      <w:color w:val="605E5C"/>
      <w:shd w:val="clear" w:color="auto" w:fill="E1DFDD"/>
    </w:rPr>
  </w:style>
  <w:style w:type="character" w:styleId="CommentReference">
    <w:name w:val="annotation reference"/>
    <w:basedOn w:val="DefaultParagraphFont"/>
    <w:uiPriority w:val="99"/>
    <w:semiHidden/>
    <w:unhideWhenUsed/>
    <w:rsid w:val="009C4B83"/>
    <w:rPr>
      <w:sz w:val="16"/>
      <w:szCs w:val="16"/>
    </w:rPr>
  </w:style>
  <w:style w:type="paragraph" w:styleId="CommentText">
    <w:name w:val="annotation text"/>
    <w:basedOn w:val="Normal"/>
    <w:link w:val="CommentTextChar"/>
    <w:uiPriority w:val="99"/>
    <w:unhideWhenUsed/>
    <w:rsid w:val="009C4B83"/>
    <w:pPr>
      <w:spacing w:line="240" w:lineRule="auto"/>
    </w:pPr>
    <w:rPr>
      <w:sz w:val="20"/>
      <w:szCs w:val="20"/>
    </w:rPr>
  </w:style>
  <w:style w:type="character" w:customStyle="1" w:styleId="CommentTextChar">
    <w:name w:val="Comment Text Char"/>
    <w:basedOn w:val="DefaultParagraphFont"/>
    <w:link w:val="CommentText"/>
    <w:uiPriority w:val="99"/>
    <w:rsid w:val="009C4B83"/>
    <w:rPr>
      <w:sz w:val="20"/>
      <w:szCs w:val="20"/>
    </w:rPr>
  </w:style>
  <w:style w:type="paragraph" w:styleId="CommentSubject">
    <w:name w:val="annotation subject"/>
    <w:basedOn w:val="CommentText"/>
    <w:next w:val="CommentText"/>
    <w:link w:val="CommentSubjectChar"/>
    <w:uiPriority w:val="99"/>
    <w:semiHidden/>
    <w:unhideWhenUsed/>
    <w:rsid w:val="009C4B83"/>
    <w:rPr>
      <w:b/>
      <w:bCs/>
    </w:rPr>
  </w:style>
  <w:style w:type="character" w:customStyle="1" w:styleId="CommentSubjectChar">
    <w:name w:val="Comment Subject Char"/>
    <w:basedOn w:val="CommentTextChar"/>
    <w:link w:val="CommentSubject"/>
    <w:uiPriority w:val="99"/>
    <w:semiHidden/>
    <w:rsid w:val="009C4B83"/>
    <w:rPr>
      <w:b/>
      <w:bCs/>
      <w:sz w:val="20"/>
      <w:szCs w:val="20"/>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C261EE"/>
    <w:pPr>
      <w:spacing w:after="0" w:line="240" w:lineRule="auto"/>
      <w:ind w:left="720"/>
      <w:contextualSpacing/>
    </w:pPr>
    <w:rPr>
      <w:rFonts w:ascii="Times New Roman" w:eastAsia="Calibri" w:hAnsi="Times New Roman" w:cs="Times New Roman"/>
      <w:sz w:val="24"/>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
    <w:link w:val="ListParagraph"/>
    <w:uiPriority w:val="99"/>
    <w:locked/>
    <w:rsid w:val="00C261EE"/>
    <w:rPr>
      <w:rFonts w:ascii="Times New Roman" w:eastAsia="Calibri" w:hAnsi="Times New Roman" w:cs="Times New Roman"/>
      <w:sz w:val="24"/>
    </w:rPr>
  </w:style>
  <w:style w:type="paragraph" w:styleId="Revision">
    <w:name w:val="Revision"/>
    <w:hidden/>
    <w:uiPriority w:val="99"/>
    <w:semiHidden/>
    <w:rsid w:val="00276838"/>
    <w:pPr>
      <w:spacing w:after="0" w:line="240" w:lineRule="auto"/>
    </w:pPr>
    <w:rPr>
      <w:rFonts w:ascii="Times New Roman" w:eastAsia="Calibri" w:hAnsi="Times New Roman" w:cs="Times New Roman"/>
      <w:sz w:val="24"/>
    </w:rPr>
  </w:style>
  <w:style w:type="paragraph" w:customStyle="1" w:styleId="prastasis1">
    <w:name w:val="Įprastasis1"/>
    <w:rsid w:val="00B56807"/>
    <w:pPr>
      <w:suppressAutoHyphens/>
      <w:autoSpaceDN w:val="0"/>
      <w:textAlignment w:val="baseline"/>
    </w:pPr>
    <w:rPr>
      <w:rFonts w:ascii="Calibri" w:eastAsia="Calibri" w:hAnsi="Calibri" w:cs="Times New Roman"/>
    </w:rPr>
  </w:style>
  <w:style w:type="character" w:customStyle="1" w:styleId="Numatytasispastraiposriftas1">
    <w:name w:val="Numatytasis pastraipos šriftas1"/>
    <w:rsid w:val="00B56807"/>
  </w:style>
  <w:style w:type="character" w:styleId="FollowedHyperlink">
    <w:name w:val="FollowedHyperlink"/>
    <w:basedOn w:val="DefaultParagraphFont"/>
    <w:uiPriority w:val="99"/>
    <w:semiHidden/>
    <w:unhideWhenUsed/>
    <w:rsid w:val="003D0F72"/>
    <w:rPr>
      <w:color w:val="800080" w:themeColor="followedHyperlink"/>
      <w:u w:val="single"/>
    </w:rPr>
  </w:style>
  <w:style w:type="paragraph" w:customStyle="1" w:styleId="Default">
    <w:name w:val="Default"/>
    <w:rsid w:val="00096689"/>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Body2">
    <w:name w:val="Body 2"/>
    <w:rsid w:val="002212C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character" w:styleId="FootnoteReference">
    <w:name w:val="footnote reference"/>
    <w:basedOn w:val="DefaultParagraphFont"/>
    <w:uiPriority w:val="99"/>
    <w:semiHidden/>
    <w:unhideWhenUsed/>
    <w:rsid w:val="006579D6"/>
    <w:rPr>
      <w:vertAlign w:val="superscript"/>
    </w:rPr>
  </w:style>
  <w:style w:type="character" w:customStyle="1" w:styleId="Heading3Char">
    <w:name w:val="Heading 3 Char"/>
    <w:basedOn w:val="DefaultParagraphFont"/>
    <w:link w:val="Heading3"/>
    <w:rsid w:val="00A7756D"/>
    <w:rPr>
      <w:rFonts w:ascii="Tahoma" w:eastAsia="Times New Roman" w:hAnsi="Tahoma" w:cs="Arial"/>
      <w:b/>
      <w:bCs/>
      <w:sz w:val="28"/>
      <w:szCs w:val="26"/>
      <w:lang w:eastAsia="lt-LT"/>
    </w:rPr>
  </w:style>
  <w:style w:type="character" w:customStyle="1" w:styleId="Heading4Char">
    <w:name w:val="Heading 4 Char"/>
    <w:basedOn w:val="DefaultParagraphFont"/>
    <w:link w:val="Heading4"/>
    <w:uiPriority w:val="9"/>
    <w:rsid w:val="00A7756D"/>
    <w:rPr>
      <w:rFonts w:asciiTheme="majorHAnsi" w:eastAsiaTheme="majorEastAsia" w:hAnsiTheme="majorHAnsi" w:cstheme="majorBidi"/>
      <w:i/>
      <w:iCs/>
      <w:color w:val="365F91" w:themeColor="accent1" w:themeShade="BF"/>
      <w:sz w:val="16"/>
      <w:szCs w:val="24"/>
      <w:lang w:eastAsia="lt-LT"/>
    </w:rPr>
  </w:style>
  <w:style w:type="character" w:customStyle="1" w:styleId="Heading5Char">
    <w:name w:val="Heading 5 Char"/>
    <w:basedOn w:val="DefaultParagraphFont"/>
    <w:link w:val="Heading5"/>
    <w:uiPriority w:val="9"/>
    <w:semiHidden/>
    <w:rsid w:val="00A7756D"/>
    <w:rPr>
      <w:rFonts w:asciiTheme="majorHAnsi" w:eastAsiaTheme="majorEastAsia" w:hAnsiTheme="majorHAnsi" w:cstheme="majorBidi"/>
      <w:color w:val="365F91" w:themeColor="accent1" w:themeShade="BF"/>
      <w:sz w:val="16"/>
      <w:szCs w:val="24"/>
      <w:lang w:eastAsia="lt-LT"/>
    </w:rPr>
  </w:style>
  <w:style w:type="character" w:customStyle="1" w:styleId="Heading6Char">
    <w:name w:val="Heading 6 Char"/>
    <w:basedOn w:val="DefaultParagraphFont"/>
    <w:link w:val="Heading6"/>
    <w:uiPriority w:val="9"/>
    <w:semiHidden/>
    <w:rsid w:val="00A7756D"/>
    <w:rPr>
      <w:rFonts w:asciiTheme="majorHAnsi" w:eastAsiaTheme="majorEastAsia" w:hAnsiTheme="majorHAnsi" w:cstheme="majorBidi"/>
      <w:color w:val="243F60" w:themeColor="accent1" w:themeShade="7F"/>
      <w:sz w:val="16"/>
      <w:szCs w:val="24"/>
      <w:lang w:eastAsia="lt-LT"/>
    </w:rPr>
  </w:style>
  <w:style w:type="character" w:customStyle="1" w:styleId="Heading7Char">
    <w:name w:val="Heading 7 Char"/>
    <w:basedOn w:val="DefaultParagraphFont"/>
    <w:link w:val="Heading7"/>
    <w:uiPriority w:val="9"/>
    <w:semiHidden/>
    <w:rsid w:val="00A7756D"/>
    <w:rPr>
      <w:rFonts w:asciiTheme="majorHAnsi" w:eastAsiaTheme="majorEastAsia" w:hAnsiTheme="majorHAnsi" w:cstheme="majorBidi"/>
      <w:i/>
      <w:iCs/>
      <w:color w:val="243F60" w:themeColor="accent1" w:themeShade="7F"/>
      <w:sz w:val="16"/>
      <w:szCs w:val="24"/>
      <w:lang w:eastAsia="lt-LT"/>
    </w:rPr>
  </w:style>
  <w:style w:type="character" w:customStyle="1" w:styleId="Heading8Char">
    <w:name w:val="Heading 8 Char"/>
    <w:basedOn w:val="DefaultParagraphFont"/>
    <w:link w:val="Heading8"/>
    <w:uiPriority w:val="9"/>
    <w:semiHidden/>
    <w:rsid w:val="00A7756D"/>
    <w:rPr>
      <w:rFonts w:asciiTheme="majorHAnsi" w:eastAsiaTheme="majorEastAsia" w:hAnsiTheme="majorHAnsi" w:cstheme="majorBidi"/>
      <w:color w:val="272727" w:themeColor="text1" w:themeTint="D8"/>
      <w:sz w:val="21"/>
      <w:szCs w:val="21"/>
      <w:lang w:eastAsia="lt-LT"/>
    </w:rPr>
  </w:style>
  <w:style w:type="character" w:customStyle="1" w:styleId="Heading9Char">
    <w:name w:val="Heading 9 Char"/>
    <w:basedOn w:val="DefaultParagraphFont"/>
    <w:link w:val="Heading9"/>
    <w:uiPriority w:val="9"/>
    <w:semiHidden/>
    <w:rsid w:val="00A7756D"/>
    <w:rPr>
      <w:rFonts w:asciiTheme="majorHAnsi" w:eastAsiaTheme="majorEastAsia" w:hAnsiTheme="majorHAnsi" w:cstheme="majorBidi"/>
      <w:i/>
      <w:iCs/>
      <w:color w:val="272727" w:themeColor="text1" w:themeTint="D8"/>
      <w:sz w:val="21"/>
      <w:szCs w:val="21"/>
      <w:lang w:eastAsia="lt-LT"/>
    </w:rPr>
  </w:style>
  <w:style w:type="paragraph" w:styleId="FootnoteText">
    <w:name w:val="footnote text"/>
    <w:basedOn w:val="Normal"/>
    <w:link w:val="FootnoteTextChar"/>
    <w:uiPriority w:val="12"/>
    <w:unhideWhenUsed/>
    <w:rsid w:val="002B4E9F"/>
    <w:pPr>
      <w:spacing w:after="0" w:line="240" w:lineRule="auto"/>
    </w:pPr>
    <w:rPr>
      <w:sz w:val="20"/>
      <w:szCs w:val="20"/>
    </w:rPr>
  </w:style>
  <w:style w:type="character" w:customStyle="1" w:styleId="FootnoteTextChar">
    <w:name w:val="Footnote Text Char"/>
    <w:basedOn w:val="DefaultParagraphFont"/>
    <w:link w:val="FootnoteText"/>
    <w:uiPriority w:val="12"/>
    <w:rsid w:val="002B4E9F"/>
    <w:rPr>
      <w:sz w:val="20"/>
      <w:szCs w:val="20"/>
    </w:rPr>
  </w:style>
  <w:style w:type="character" w:styleId="PlaceholderText">
    <w:name w:val="Placeholder Text"/>
    <w:basedOn w:val="DefaultParagraphFont"/>
    <w:uiPriority w:val="99"/>
    <w:semiHidden/>
    <w:rsid w:val="00F0020F"/>
    <w:rPr>
      <w:color w:val="808080"/>
    </w:rPr>
  </w:style>
  <w:style w:type="paragraph" w:customStyle="1" w:styleId="TableParagraph">
    <w:name w:val="Table Paragraph"/>
    <w:basedOn w:val="Normal"/>
    <w:uiPriority w:val="1"/>
    <w:qFormat/>
    <w:rsid w:val="00702F89"/>
    <w:pPr>
      <w:widowControl w:val="0"/>
      <w:autoSpaceDE w:val="0"/>
      <w:autoSpaceDN w:val="0"/>
      <w:spacing w:after="0" w:line="240" w:lineRule="auto"/>
      <w:ind w:left="28"/>
    </w:pPr>
    <w:rPr>
      <w:rFonts w:ascii="Times New Roman" w:eastAsia="Times New Roman" w:hAnsi="Times New Roman" w:cs="Times New Roman"/>
    </w:rPr>
  </w:style>
  <w:style w:type="paragraph" w:styleId="HTMLPreformatted">
    <w:name w:val="HTML Preformatted"/>
    <w:basedOn w:val="Normal"/>
    <w:link w:val="HTMLPreformattedChar"/>
    <w:uiPriority w:val="99"/>
    <w:semiHidden/>
    <w:unhideWhenUsed/>
    <w:rsid w:val="00813DA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13DAA"/>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651752">
      <w:bodyDiv w:val="1"/>
      <w:marLeft w:val="0"/>
      <w:marRight w:val="0"/>
      <w:marTop w:val="0"/>
      <w:marBottom w:val="0"/>
      <w:divBdr>
        <w:top w:val="none" w:sz="0" w:space="0" w:color="auto"/>
        <w:left w:val="none" w:sz="0" w:space="0" w:color="auto"/>
        <w:bottom w:val="none" w:sz="0" w:space="0" w:color="auto"/>
        <w:right w:val="none" w:sz="0" w:space="0" w:color="auto"/>
      </w:divBdr>
    </w:div>
    <w:div w:id="277026916">
      <w:bodyDiv w:val="1"/>
      <w:marLeft w:val="0"/>
      <w:marRight w:val="0"/>
      <w:marTop w:val="0"/>
      <w:marBottom w:val="0"/>
      <w:divBdr>
        <w:top w:val="none" w:sz="0" w:space="0" w:color="auto"/>
        <w:left w:val="none" w:sz="0" w:space="0" w:color="auto"/>
        <w:bottom w:val="none" w:sz="0" w:space="0" w:color="auto"/>
        <w:right w:val="none" w:sz="0" w:space="0" w:color="auto"/>
      </w:divBdr>
    </w:div>
    <w:div w:id="311176395">
      <w:bodyDiv w:val="1"/>
      <w:marLeft w:val="0"/>
      <w:marRight w:val="0"/>
      <w:marTop w:val="0"/>
      <w:marBottom w:val="0"/>
      <w:divBdr>
        <w:top w:val="none" w:sz="0" w:space="0" w:color="auto"/>
        <w:left w:val="none" w:sz="0" w:space="0" w:color="auto"/>
        <w:bottom w:val="none" w:sz="0" w:space="0" w:color="auto"/>
        <w:right w:val="none" w:sz="0" w:space="0" w:color="auto"/>
      </w:divBdr>
    </w:div>
    <w:div w:id="672803832">
      <w:bodyDiv w:val="1"/>
      <w:marLeft w:val="0"/>
      <w:marRight w:val="0"/>
      <w:marTop w:val="0"/>
      <w:marBottom w:val="0"/>
      <w:divBdr>
        <w:top w:val="none" w:sz="0" w:space="0" w:color="auto"/>
        <w:left w:val="none" w:sz="0" w:space="0" w:color="auto"/>
        <w:bottom w:val="none" w:sz="0" w:space="0" w:color="auto"/>
        <w:right w:val="none" w:sz="0" w:space="0" w:color="auto"/>
      </w:divBdr>
    </w:div>
    <w:div w:id="779031791">
      <w:bodyDiv w:val="1"/>
      <w:marLeft w:val="0"/>
      <w:marRight w:val="0"/>
      <w:marTop w:val="0"/>
      <w:marBottom w:val="0"/>
      <w:divBdr>
        <w:top w:val="none" w:sz="0" w:space="0" w:color="auto"/>
        <w:left w:val="none" w:sz="0" w:space="0" w:color="auto"/>
        <w:bottom w:val="none" w:sz="0" w:space="0" w:color="auto"/>
        <w:right w:val="none" w:sz="0" w:space="0" w:color="auto"/>
      </w:divBdr>
    </w:div>
    <w:div w:id="811412426">
      <w:bodyDiv w:val="1"/>
      <w:marLeft w:val="0"/>
      <w:marRight w:val="0"/>
      <w:marTop w:val="0"/>
      <w:marBottom w:val="0"/>
      <w:divBdr>
        <w:top w:val="none" w:sz="0" w:space="0" w:color="auto"/>
        <w:left w:val="none" w:sz="0" w:space="0" w:color="auto"/>
        <w:bottom w:val="none" w:sz="0" w:space="0" w:color="auto"/>
        <w:right w:val="none" w:sz="0" w:space="0" w:color="auto"/>
      </w:divBdr>
      <w:divsChild>
        <w:div w:id="126629457">
          <w:marLeft w:val="0"/>
          <w:marRight w:val="0"/>
          <w:marTop w:val="0"/>
          <w:marBottom w:val="0"/>
          <w:divBdr>
            <w:top w:val="none" w:sz="0" w:space="0" w:color="auto"/>
            <w:left w:val="none" w:sz="0" w:space="0" w:color="auto"/>
            <w:bottom w:val="none" w:sz="0" w:space="0" w:color="auto"/>
            <w:right w:val="none" w:sz="0" w:space="0" w:color="auto"/>
          </w:divBdr>
          <w:divsChild>
            <w:div w:id="1529947913">
              <w:marLeft w:val="0"/>
              <w:marRight w:val="0"/>
              <w:marTop w:val="0"/>
              <w:marBottom w:val="75"/>
              <w:divBdr>
                <w:top w:val="none" w:sz="0" w:space="0" w:color="auto"/>
                <w:left w:val="none" w:sz="0" w:space="0" w:color="auto"/>
                <w:bottom w:val="none" w:sz="0" w:space="0" w:color="auto"/>
                <w:right w:val="none" w:sz="0" w:space="0" w:color="auto"/>
              </w:divBdr>
              <w:divsChild>
                <w:div w:id="2061394006">
                  <w:marLeft w:val="0"/>
                  <w:marRight w:val="0"/>
                  <w:marTop w:val="0"/>
                  <w:marBottom w:val="0"/>
                  <w:divBdr>
                    <w:top w:val="none" w:sz="0" w:space="0" w:color="auto"/>
                    <w:left w:val="none" w:sz="0" w:space="0" w:color="auto"/>
                    <w:bottom w:val="none" w:sz="0" w:space="0" w:color="auto"/>
                    <w:right w:val="none" w:sz="0" w:space="0" w:color="auto"/>
                  </w:divBdr>
                  <w:divsChild>
                    <w:div w:id="141335496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866210689">
      <w:bodyDiv w:val="1"/>
      <w:marLeft w:val="0"/>
      <w:marRight w:val="0"/>
      <w:marTop w:val="0"/>
      <w:marBottom w:val="0"/>
      <w:divBdr>
        <w:top w:val="none" w:sz="0" w:space="0" w:color="auto"/>
        <w:left w:val="none" w:sz="0" w:space="0" w:color="auto"/>
        <w:bottom w:val="none" w:sz="0" w:space="0" w:color="auto"/>
        <w:right w:val="none" w:sz="0" w:space="0" w:color="auto"/>
      </w:divBdr>
    </w:div>
    <w:div w:id="990253204">
      <w:bodyDiv w:val="1"/>
      <w:marLeft w:val="0"/>
      <w:marRight w:val="0"/>
      <w:marTop w:val="0"/>
      <w:marBottom w:val="0"/>
      <w:divBdr>
        <w:top w:val="none" w:sz="0" w:space="0" w:color="auto"/>
        <w:left w:val="none" w:sz="0" w:space="0" w:color="auto"/>
        <w:bottom w:val="none" w:sz="0" w:space="0" w:color="auto"/>
        <w:right w:val="none" w:sz="0" w:space="0" w:color="auto"/>
      </w:divBdr>
    </w:div>
    <w:div w:id="1107235797">
      <w:bodyDiv w:val="1"/>
      <w:marLeft w:val="0"/>
      <w:marRight w:val="0"/>
      <w:marTop w:val="0"/>
      <w:marBottom w:val="0"/>
      <w:divBdr>
        <w:top w:val="none" w:sz="0" w:space="0" w:color="auto"/>
        <w:left w:val="none" w:sz="0" w:space="0" w:color="auto"/>
        <w:bottom w:val="none" w:sz="0" w:space="0" w:color="auto"/>
        <w:right w:val="none" w:sz="0" w:space="0" w:color="auto"/>
      </w:divBdr>
    </w:div>
    <w:div w:id="1153182518">
      <w:bodyDiv w:val="1"/>
      <w:marLeft w:val="0"/>
      <w:marRight w:val="0"/>
      <w:marTop w:val="0"/>
      <w:marBottom w:val="0"/>
      <w:divBdr>
        <w:top w:val="none" w:sz="0" w:space="0" w:color="auto"/>
        <w:left w:val="none" w:sz="0" w:space="0" w:color="auto"/>
        <w:bottom w:val="none" w:sz="0" w:space="0" w:color="auto"/>
        <w:right w:val="none" w:sz="0" w:space="0" w:color="auto"/>
      </w:divBdr>
    </w:div>
    <w:div w:id="1279604915">
      <w:bodyDiv w:val="1"/>
      <w:marLeft w:val="0"/>
      <w:marRight w:val="0"/>
      <w:marTop w:val="0"/>
      <w:marBottom w:val="0"/>
      <w:divBdr>
        <w:top w:val="none" w:sz="0" w:space="0" w:color="auto"/>
        <w:left w:val="none" w:sz="0" w:space="0" w:color="auto"/>
        <w:bottom w:val="none" w:sz="0" w:space="0" w:color="auto"/>
        <w:right w:val="none" w:sz="0" w:space="0" w:color="auto"/>
      </w:divBdr>
      <w:divsChild>
        <w:div w:id="1943607586">
          <w:marLeft w:val="274"/>
          <w:marRight w:val="0"/>
          <w:marTop w:val="0"/>
          <w:marBottom w:val="0"/>
          <w:divBdr>
            <w:top w:val="none" w:sz="0" w:space="0" w:color="auto"/>
            <w:left w:val="none" w:sz="0" w:space="0" w:color="auto"/>
            <w:bottom w:val="none" w:sz="0" w:space="0" w:color="auto"/>
            <w:right w:val="none" w:sz="0" w:space="0" w:color="auto"/>
          </w:divBdr>
        </w:div>
      </w:divsChild>
    </w:div>
    <w:div w:id="1411612430">
      <w:bodyDiv w:val="1"/>
      <w:marLeft w:val="0"/>
      <w:marRight w:val="0"/>
      <w:marTop w:val="0"/>
      <w:marBottom w:val="0"/>
      <w:divBdr>
        <w:top w:val="none" w:sz="0" w:space="0" w:color="auto"/>
        <w:left w:val="none" w:sz="0" w:space="0" w:color="auto"/>
        <w:bottom w:val="none" w:sz="0" w:space="0" w:color="auto"/>
        <w:right w:val="none" w:sz="0" w:space="0" w:color="auto"/>
      </w:divBdr>
    </w:div>
    <w:div w:id="1459911557">
      <w:bodyDiv w:val="1"/>
      <w:marLeft w:val="0"/>
      <w:marRight w:val="0"/>
      <w:marTop w:val="0"/>
      <w:marBottom w:val="0"/>
      <w:divBdr>
        <w:top w:val="none" w:sz="0" w:space="0" w:color="auto"/>
        <w:left w:val="none" w:sz="0" w:space="0" w:color="auto"/>
        <w:bottom w:val="none" w:sz="0" w:space="0" w:color="auto"/>
        <w:right w:val="none" w:sz="0" w:space="0" w:color="auto"/>
      </w:divBdr>
      <w:divsChild>
        <w:div w:id="1945259838">
          <w:marLeft w:val="0"/>
          <w:marRight w:val="0"/>
          <w:marTop w:val="0"/>
          <w:marBottom w:val="0"/>
          <w:divBdr>
            <w:top w:val="none" w:sz="0" w:space="0" w:color="auto"/>
            <w:left w:val="none" w:sz="0" w:space="0" w:color="auto"/>
            <w:bottom w:val="none" w:sz="0" w:space="0" w:color="auto"/>
            <w:right w:val="none" w:sz="0" w:space="0" w:color="auto"/>
          </w:divBdr>
          <w:divsChild>
            <w:div w:id="1331327404">
              <w:marLeft w:val="0"/>
              <w:marRight w:val="0"/>
              <w:marTop w:val="0"/>
              <w:marBottom w:val="75"/>
              <w:divBdr>
                <w:top w:val="none" w:sz="0" w:space="0" w:color="auto"/>
                <w:left w:val="none" w:sz="0" w:space="0" w:color="auto"/>
                <w:bottom w:val="none" w:sz="0" w:space="0" w:color="auto"/>
                <w:right w:val="none" w:sz="0" w:space="0" w:color="auto"/>
              </w:divBdr>
              <w:divsChild>
                <w:div w:id="632566823">
                  <w:marLeft w:val="0"/>
                  <w:marRight w:val="0"/>
                  <w:marTop w:val="0"/>
                  <w:marBottom w:val="0"/>
                  <w:divBdr>
                    <w:top w:val="none" w:sz="0" w:space="0" w:color="auto"/>
                    <w:left w:val="none" w:sz="0" w:space="0" w:color="auto"/>
                    <w:bottom w:val="none" w:sz="0" w:space="0" w:color="auto"/>
                    <w:right w:val="none" w:sz="0" w:space="0" w:color="auto"/>
                  </w:divBdr>
                  <w:divsChild>
                    <w:div w:id="45378278">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521045111">
      <w:bodyDiv w:val="1"/>
      <w:marLeft w:val="0"/>
      <w:marRight w:val="0"/>
      <w:marTop w:val="0"/>
      <w:marBottom w:val="0"/>
      <w:divBdr>
        <w:top w:val="none" w:sz="0" w:space="0" w:color="auto"/>
        <w:left w:val="none" w:sz="0" w:space="0" w:color="auto"/>
        <w:bottom w:val="none" w:sz="0" w:space="0" w:color="auto"/>
        <w:right w:val="none" w:sz="0" w:space="0" w:color="auto"/>
      </w:divBdr>
    </w:div>
    <w:div w:id="2107381963">
      <w:bodyDiv w:val="1"/>
      <w:marLeft w:val="0"/>
      <w:marRight w:val="0"/>
      <w:marTop w:val="0"/>
      <w:marBottom w:val="0"/>
      <w:divBdr>
        <w:top w:val="none" w:sz="0" w:space="0" w:color="auto"/>
        <w:left w:val="none" w:sz="0" w:space="0" w:color="auto"/>
        <w:bottom w:val="none" w:sz="0" w:space="0" w:color="auto"/>
        <w:right w:val="none" w:sz="0" w:space="0" w:color="auto"/>
      </w:divBdr>
    </w:div>
    <w:div w:id="2134978325">
      <w:bodyDiv w:val="1"/>
      <w:marLeft w:val="0"/>
      <w:marRight w:val="0"/>
      <w:marTop w:val="0"/>
      <w:marBottom w:val="0"/>
      <w:divBdr>
        <w:top w:val="none" w:sz="0" w:space="0" w:color="auto"/>
        <w:left w:val="none" w:sz="0" w:space="0" w:color="auto"/>
        <w:bottom w:val="none" w:sz="0" w:space="0" w:color="auto"/>
        <w:right w:val="none" w:sz="0" w:space="0" w:color="auto"/>
      </w:divBdr>
    </w:div>
    <w:div w:id="2144343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6DC00-2BFD-D44B-99FC-BC0198C1D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854</TotalTime>
  <Pages>2</Pages>
  <Words>1402</Words>
  <Characters>800</Characters>
  <DocSecurity>0</DocSecurity>
  <Lines>6</Lines>
  <Paragraphs>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2198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2022-08-09T07:41:00Z</cp:lastPrinted>
  <dcterms:created xsi:type="dcterms:W3CDTF">2025-03-24T14:51:00Z</dcterms:created>
  <dcterms:modified xsi:type="dcterms:W3CDTF">2025-07-22T11:21:00Z</dcterms:modified>
  <cp:category/>
</cp:coreProperties>
</file>